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32E" w:rsidRPr="00C86BFE" w:rsidRDefault="00CE3410" w:rsidP="000A06B1">
      <w:pPr>
        <w:spacing w:after="0"/>
        <w:ind w:firstLine="709"/>
        <w:rPr>
          <w:rFonts w:ascii="Times New Roman" w:hAnsi="Times New Roman" w:cs="Times New Roman"/>
          <w:lang w:val="en-US"/>
        </w:rPr>
      </w:pPr>
      <w:r w:rsidRPr="00C86BFE">
        <w:rPr>
          <w:rFonts w:ascii="Times New Roman" w:hAnsi="Times New Roman" w:cs="Times New Roman"/>
          <w:noProof/>
        </w:rPr>
        <w:drawing>
          <wp:inline distT="0" distB="0" distL="0" distR="0">
            <wp:extent cx="1905000" cy="1314450"/>
            <wp:effectExtent l="19050" t="0" r="0" b="0"/>
            <wp:docPr id="1" name="Рисунок 1" descr="C:\Documents and Settings\VERONIKA\Рабочий стол\46074_2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ERONIKA\Рабочий стол\46074_200px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6B1" w:rsidRPr="00C86BFE" w:rsidRDefault="000A06B1" w:rsidP="000A06B1">
      <w:pPr>
        <w:spacing w:after="0"/>
        <w:rPr>
          <w:rFonts w:ascii="Times New Roman" w:hAnsi="Times New Roman" w:cs="Times New Roman"/>
          <w:b/>
          <w:color w:val="4F81BD" w:themeColor="accent1"/>
          <w:lang w:val="en-US"/>
        </w:rPr>
      </w:pPr>
      <w:r w:rsidRPr="00C86BFE">
        <w:rPr>
          <w:rFonts w:ascii="Times New Roman" w:hAnsi="Times New Roman" w:cs="Times New Roman"/>
          <w:b/>
          <w:color w:val="4F81BD" w:themeColor="accent1"/>
          <w:lang w:val="en-US"/>
        </w:rPr>
        <w:t>International Scientific Committee of Ozone Therapy</w:t>
      </w:r>
    </w:p>
    <w:p w:rsidR="000A06B1" w:rsidRPr="00C86BFE" w:rsidRDefault="000A06B1" w:rsidP="000A06B1">
      <w:pPr>
        <w:spacing w:after="0"/>
        <w:ind w:firstLine="709"/>
        <w:rPr>
          <w:rFonts w:ascii="Times New Roman" w:hAnsi="Times New Roman" w:cs="Times New Roman"/>
          <w:lang w:val="en-US"/>
        </w:rPr>
      </w:pPr>
    </w:p>
    <w:p w:rsidR="000B47AF" w:rsidRDefault="000B47AF" w:rsidP="000B47AF">
      <w:pPr>
        <w:spacing w:after="0"/>
        <w:ind w:firstLine="709"/>
        <w:jc w:val="center"/>
        <w:rPr>
          <w:rFonts w:ascii="Times New Roman" w:hAnsi="Times New Roman" w:cs="Times New Roman"/>
          <w:lang w:val="en-US"/>
        </w:rPr>
      </w:pPr>
      <w:r w:rsidRPr="00D428DF">
        <w:rPr>
          <w:rFonts w:ascii="Times New Roman" w:hAnsi="Times New Roman" w:cs="Times New Roman"/>
          <w:lang w:val="en-US"/>
        </w:rPr>
        <w:t>MADRID DECLARATION ON OZONE THERAPY</w:t>
      </w:r>
    </w:p>
    <w:p w:rsidR="000B47AF" w:rsidRPr="00E90436" w:rsidRDefault="000B47AF" w:rsidP="000B47AF">
      <w:pPr>
        <w:spacing w:after="0"/>
        <w:ind w:firstLine="70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E90436">
        <w:rPr>
          <w:rFonts w:ascii="Times New Roman" w:hAnsi="Times New Roman" w:cs="Times New Roman"/>
          <w:sz w:val="20"/>
          <w:szCs w:val="20"/>
          <w:lang w:val="en-US"/>
        </w:rPr>
        <w:t>(</w:t>
      </w:r>
      <w:r w:rsidRPr="000B47AF">
        <w:rPr>
          <w:rFonts w:ascii="Times New Roman" w:hAnsi="Times New Roman" w:cs="Times New Roman"/>
          <w:sz w:val="20"/>
          <w:szCs w:val="20"/>
        </w:rPr>
        <w:t>Мадридская</w:t>
      </w:r>
      <w:r w:rsidRPr="00E904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B47AF">
        <w:rPr>
          <w:rFonts w:ascii="Times New Roman" w:hAnsi="Times New Roman" w:cs="Times New Roman"/>
          <w:sz w:val="20"/>
          <w:szCs w:val="20"/>
        </w:rPr>
        <w:t>декларация</w:t>
      </w:r>
      <w:r w:rsidRPr="00E904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9E0793">
        <w:rPr>
          <w:rFonts w:ascii="Times New Roman" w:hAnsi="Times New Roman" w:cs="Times New Roman"/>
          <w:sz w:val="20"/>
          <w:szCs w:val="20"/>
        </w:rPr>
        <w:t>по</w:t>
      </w:r>
      <w:r w:rsidRPr="00E9043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0B47AF">
        <w:rPr>
          <w:rFonts w:ascii="Times New Roman" w:hAnsi="Times New Roman" w:cs="Times New Roman"/>
          <w:sz w:val="20"/>
          <w:szCs w:val="20"/>
        </w:rPr>
        <w:t>озонотерапии</w:t>
      </w:r>
      <w:proofErr w:type="spellEnd"/>
      <w:r w:rsidRPr="00E90436">
        <w:rPr>
          <w:rFonts w:ascii="Times New Roman" w:hAnsi="Times New Roman" w:cs="Times New Roman"/>
          <w:sz w:val="20"/>
          <w:szCs w:val="20"/>
          <w:lang w:val="en-US"/>
        </w:rPr>
        <w:t>)</w:t>
      </w:r>
    </w:p>
    <w:p w:rsidR="000B47AF" w:rsidRPr="000B47AF" w:rsidRDefault="000B47AF" w:rsidP="000B47A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2ое издание</w:t>
      </w:r>
      <w:r w:rsidRPr="000B47AF">
        <w:rPr>
          <w:rFonts w:ascii="Times New Roman" w:hAnsi="Times New Roman" w:cs="Times New Roman"/>
        </w:rPr>
        <w:t>, 2015</w:t>
      </w:r>
      <w:r>
        <w:rPr>
          <w:rFonts w:ascii="Times New Roman" w:hAnsi="Times New Roman" w:cs="Times New Roman"/>
        </w:rPr>
        <w:t>г.</w:t>
      </w:r>
    </w:p>
    <w:p w:rsidR="000B47AF" w:rsidRPr="000B47AF" w:rsidRDefault="00441856" w:rsidP="000B47AF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Официальный</w:t>
      </w:r>
      <w:r w:rsidR="000B47AF">
        <w:rPr>
          <w:rFonts w:ascii="Times New Roman" w:hAnsi="Times New Roman" w:cs="Times New Roman"/>
        </w:rPr>
        <w:t xml:space="preserve"> документ</w:t>
      </w:r>
      <w:r w:rsidR="000B47AF" w:rsidRPr="000B47AF">
        <w:rPr>
          <w:rFonts w:ascii="Times New Roman" w:hAnsi="Times New Roman" w:cs="Times New Roman"/>
        </w:rPr>
        <w:t xml:space="preserve"> </w:t>
      </w:r>
      <w:r w:rsidR="000B47AF" w:rsidRPr="00D428DF">
        <w:rPr>
          <w:rFonts w:ascii="Times New Roman" w:hAnsi="Times New Roman" w:cs="Times New Roman"/>
          <w:lang w:val="en-US"/>
        </w:rPr>
        <w:t>ISCO</w:t>
      </w:r>
      <w:r w:rsidR="000B47AF" w:rsidRPr="000B47AF">
        <w:rPr>
          <w:rFonts w:ascii="Times New Roman" w:hAnsi="Times New Roman" w:cs="Times New Roman"/>
          <w:sz w:val="16"/>
          <w:szCs w:val="16"/>
        </w:rPr>
        <w:t>3</w:t>
      </w:r>
    </w:p>
    <w:p w:rsidR="000B47AF" w:rsidRPr="000B47AF" w:rsidRDefault="000B47AF" w:rsidP="000B47AF">
      <w:pPr>
        <w:spacing w:after="0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12 июня</w:t>
      </w:r>
      <w:r w:rsidRPr="00E90436">
        <w:rPr>
          <w:rFonts w:ascii="Times New Roman" w:hAnsi="Times New Roman" w:cs="Times New Roman"/>
        </w:rPr>
        <w:t xml:space="preserve"> 2015</w:t>
      </w:r>
      <w:r>
        <w:rPr>
          <w:rFonts w:ascii="Times New Roman" w:hAnsi="Times New Roman" w:cs="Times New Roman"/>
        </w:rPr>
        <w:t>г.</w:t>
      </w:r>
    </w:p>
    <w:p w:rsidR="000B47AF" w:rsidRPr="000B47AF" w:rsidRDefault="000B47AF" w:rsidP="000B47AF">
      <w:pPr>
        <w:spacing w:after="0"/>
        <w:ind w:firstLine="709"/>
        <w:jc w:val="center"/>
        <w:rPr>
          <w:rFonts w:ascii="Times New Roman" w:hAnsi="Times New Roman" w:cs="Times New Roman"/>
        </w:rPr>
      </w:pPr>
      <w:r w:rsidRPr="000B47AF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Для </w:t>
      </w:r>
      <w:r w:rsidRPr="000B47AF">
        <w:rPr>
          <w:rFonts w:ascii="Times New Roman" w:hAnsi="Times New Roman" w:cs="Times New Roman"/>
        </w:rPr>
        <w:t>едино</w:t>
      </w:r>
      <w:r>
        <w:rPr>
          <w:rFonts w:ascii="Times New Roman" w:hAnsi="Times New Roman" w:cs="Times New Roman"/>
        </w:rPr>
        <w:t>го</w:t>
      </w:r>
      <w:r w:rsidRPr="000B47AF">
        <w:rPr>
          <w:rFonts w:ascii="Times New Roman" w:hAnsi="Times New Roman" w:cs="Times New Roman"/>
        </w:rPr>
        <w:t xml:space="preserve"> подхода к практике </w:t>
      </w:r>
      <w:proofErr w:type="spellStart"/>
      <w:r w:rsidRPr="000B47AF">
        <w:rPr>
          <w:rFonts w:ascii="Times New Roman" w:hAnsi="Times New Roman" w:cs="Times New Roman"/>
        </w:rPr>
        <w:t>озонотерапии</w:t>
      </w:r>
      <w:proofErr w:type="spellEnd"/>
      <w:r w:rsidRPr="000B47AF">
        <w:rPr>
          <w:rFonts w:ascii="Times New Roman" w:hAnsi="Times New Roman" w:cs="Times New Roman"/>
        </w:rPr>
        <w:t xml:space="preserve"> во всем мире”</w:t>
      </w:r>
    </w:p>
    <w:p w:rsidR="000A06B1" w:rsidRPr="00E90436" w:rsidRDefault="000A06B1" w:rsidP="000A06B1">
      <w:pPr>
        <w:spacing w:after="0"/>
        <w:ind w:firstLine="709"/>
        <w:rPr>
          <w:rFonts w:ascii="Times New Roman" w:hAnsi="Times New Roman" w:cs="Times New Roman"/>
        </w:rPr>
      </w:pPr>
    </w:p>
    <w:p w:rsidR="009E0793" w:rsidRDefault="009E0793" w:rsidP="00272E59">
      <w:pPr>
        <w:spacing w:after="0"/>
        <w:rPr>
          <w:rFonts w:ascii="Times New Roman" w:hAnsi="Times New Roman" w:cs="Times New Roman"/>
        </w:rPr>
      </w:pPr>
      <w:proofErr w:type="gramStart"/>
      <w:r w:rsidRPr="009E0793">
        <w:rPr>
          <w:rFonts w:ascii="Times New Roman" w:hAnsi="Times New Roman" w:cs="Times New Roman"/>
        </w:rPr>
        <w:t xml:space="preserve">Процесс обновления Мадридской декларации </w:t>
      </w:r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озонотерапии</w:t>
      </w:r>
      <w:proofErr w:type="spellEnd"/>
      <w:r>
        <w:rPr>
          <w:rFonts w:ascii="Times New Roman" w:hAnsi="Times New Roman" w:cs="Times New Roman"/>
        </w:rPr>
        <w:t xml:space="preserve"> занял</w:t>
      </w:r>
      <w:r w:rsidRPr="009E0793">
        <w:rPr>
          <w:rFonts w:ascii="Times New Roman" w:hAnsi="Times New Roman" w:cs="Times New Roman"/>
        </w:rPr>
        <w:t xml:space="preserve"> </w:t>
      </w:r>
      <w:r w:rsidR="001655D9">
        <w:rPr>
          <w:rFonts w:ascii="Times New Roman" w:hAnsi="Times New Roman" w:cs="Times New Roman"/>
        </w:rPr>
        <w:t>практически</w:t>
      </w:r>
      <w:r>
        <w:rPr>
          <w:rFonts w:ascii="Times New Roman" w:hAnsi="Times New Roman" w:cs="Times New Roman"/>
        </w:rPr>
        <w:t xml:space="preserve"> </w:t>
      </w:r>
      <w:r w:rsidRPr="009E0793">
        <w:rPr>
          <w:rFonts w:ascii="Times New Roman" w:hAnsi="Times New Roman" w:cs="Times New Roman"/>
        </w:rPr>
        <w:t xml:space="preserve">год с </w:t>
      </w:r>
      <w:r>
        <w:rPr>
          <w:rFonts w:ascii="Times New Roman" w:hAnsi="Times New Roman" w:cs="Times New Roman"/>
        </w:rPr>
        <w:t>момента принятия</w:t>
      </w:r>
      <w:r w:rsidR="00272E59">
        <w:rPr>
          <w:rFonts w:ascii="Times New Roman" w:hAnsi="Times New Roman" w:cs="Times New Roman"/>
        </w:rPr>
        <w:t xml:space="preserve"> </w:t>
      </w:r>
      <w:r w:rsidRPr="009E0793">
        <w:rPr>
          <w:rFonts w:ascii="Times New Roman" w:hAnsi="Times New Roman" w:cs="Times New Roman"/>
        </w:rPr>
        <w:t xml:space="preserve"> </w:t>
      </w:r>
      <w:r w:rsidR="00272E59" w:rsidRPr="009E0793">
        <w:rPr>
          <w:rFonts w:ascii="Times New Roman" w:hAnsi="Times New Roman" w:cs="Times New Roman"/>
        </w:rPr>
        <w:t>в 2014</w:t>
      </w:r>
      <w:r w:rsidR="00272E59">
        <w:rPr>
          <w:rFonts w:ascii="Times New Roman" w:hAnsi="Times New Roman" w:cs="Times New Roman"/>
        </w:rPr>
        <w:t xml:space="preserve"> г.</w:t>
      </w:r>
      <w:r w:rsidR="00272E59" w:rsidRPr="009E0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членами Международного научного комитета по </w:t>
      </w:r>
      <w:proofErr w:type="spellStart"/>
      <w:r>
        <w:rPr>
          <w:rFonts w:ascii="Times New Roman" w:hAnsi="Times New Roman" w:cs="Times New Roman"/>
        </w:rPr>
        <w:t>озонотерапии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9E0793">
        <w:rPr>
          <w:rFonts w:ascii="Times New Roman" w:hAnsi="Times New Roman" w:cs="Times New Roman"/>
          <w:lang w:val="en-US"/>
        </w:rPr>
        <w:t>ISCO</w:t>
      </w:r>
      <w:r w:rsidRPr="009E0793">
        <w:rPr>
          <w:rFonts w:ascii="Times New Roman" w:hAnsi="Times New Roman" w:cs="Times New Roman"/>
          <w:sz w:val="16"/>
          <w:szCs w:val="16"/>
        </w:rPr>
        <w:t>3</w:t>
      </w:r>
      <w:r>
        <w:rPr>
          <w:rFonts w:ascii="Times New Roman" w:hAnsi="Times New Roman" w:cs="Times New Roman"/>
        </w:rPr>
        <w:t xml:space="preserve">, </w:t>
      </w:r>
      <w:r w:rsidRPr="009E0793">
        <w:rPr>
          <w:rFonts w:ascii="Times New Roman" w:hAnsi="Times New Roman" w:cs="Times New Roman"/>
        </w:rPr>
        <w:t>(</w:t>
      </w:r>
      <w:hyperlink r:id="rId7" w:history="1">
        <w:r w:rsidRPr="007173EB">
          <w:rPr>
            <w:rStyle w:val="a5"/>
            <w:rFonts w:ascii="Times New Roman" w:hAnsi="Times New Roman" w:cs="Times New Roman"/>
            <w:lang w:val="en-US"/>
          </w:rPr>
          <w:t>http</w:t>
        </w:r>
        <w:r w:rsidRPr="009E0793">
          <w:rPr>
            <w:rStyle w:val="a5"/>
            <w:rFonts w:ascii="Times New Roman" w:hAnsi="Times New Roman" w:cs="Times New Roman"/>
          </w:rPr>
          <w:t>://</w:t>
        </w:r>
        <w:r w:rsidRPr="007173EB">
          <w:rPr>
            <w:rStyle w:val="a5"/>
            <w:rFonts w:ascii="Times New Roman" w:hAnsi="Times New Roman" w:cs="Times New Roman"/>
            <w:lang w:val="en-US"/>
          </w:rPr>
          <w:t>www</w:t>
        </w:r>
        <w:r w:rsidRPr="009E0793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7173EB">
          <w:rPr>
            <w:rStyle w:val="a5"/>
            <w:rFonts w:ascii="Times New Roman" w:hAnsi="Times New Roman" w:cs="Times New Roman"/>
            <w:lang w:val="en-US"/>
          </w:rPr>
          <w:t>isco</w:t>
        </w:r>
        <w:proofErr w:type="spellEnd"/>
        <w:r w:rsidRPr="009E0793">
          <w:rPr>
            <w:rStyle w:val="a5"/>
            <w:rFonts w:ascii="Times New Roman" w:hAnsi="Times New Roman" w:cs="Times New Roman"/>
          </w:rPr>
          <w:t>3.</w:t>
        </w:r>
        <w:r w:rsidRPr="007173EB">
          <w:rPr>
            <w:rStyle w:val="a5"/>
            <w:rFonts w:ascii="Times New Roman" w:hAnsi="Times New Roman" w:cs="Times New Roman"/>
            <w:lang w:val="en-US"/>
          </w:rPr>
          <w:t>org</w:t>
        </w:r>
        <w:r w:rsidRPr="009E0793">
          <w:rPr>
            <w:rStyle w:val="a5"/>
            <w:rFonts w:ascii="Times New Roman" w:hAnsi="Times New Roman" w:cs="Times New Roman"/>
          </w:rPr>
          <w:t>/</w:t>
        </w:r>
      </w:hyperlink>
      <w:r>
        <w:rPr>
          <w:rFonts w:ascii="Times New Roman" w:hAnsi="Times New Roman" w:cs="Times New Roman"/>
        </w:rPr>
        <w:t>)</w:t>
      </w:r>
      <w:r w:rsidRPr="009E0793">
        <w:rPr>
          <w:rFonts w:ascii="Times New Roman" w:hAnsi="Times New Roman" w:cs="Times New Roman"/>
        </w:rPr>
        <w:t xml:space="preserve"> </w:t>
      </w:r>
      <w:r w:rsidR="00272E59">
        <w:rPr>
          <w:rFonts w:ascii="Times New Roman" w:hAnsi="Times New Roman" w:cs="Times New Roman"/>
        </w:rPr>
        <w:t xml:space="preserve">решения </w:t>
      </w:r>
      <w:r w:rsidR="00272E59" w:rsidRPr="009E0793">
        <w:rPr>
          <w:rFonts w:ascii="Times New Roman" w:hAnsi="Times New Roman" w:cs="Times New Roman"/>
        </w:rPr>
        <w:t xml:space="preserve"> </w:t>
      </w:r>
      <w:r w:rsidR="00272E59">
        <w:rPr>
          <w:rFonts w:ascii="Times New Roman" w:hAnsi="Times New Roman" w:cs="Times New Roman"/>
        </w:rPr>
        <w:t>об</w:t>
      </w:r>
      <w:r w:rsidRPr="009E0793">
        <w:rPr>
          <w:rFonts w:ascii="Times New Roman" w:hAnsi="Times New Roman" w:cs="Times New Roman"/>
        </w:rPr>
        <w:t xml:space="preserve"> обнов</w:t>
      </w:r>
      <w:r w:rsidR="00272E59">
        <w:rPr>
          <w:rFonts w:ascii="Times New Roman" w:hAnsi="Times New Roman" w:cs="Times New Roman"/>
        </w:rPr>
        <w:t>лении</w:t>
      </w:r>
      <w:r w:rsidRPr="009E0793">
        <w:rPr>
          <w:rFonts w:ascii="Times New Roman" w:hAnsi="Times New Roman" w:cs="Times New Roman"/>
        </w:rPr>
        <w:t xml:space="preserve"> документ</w:t>
      </w:r>
      <w:r w:rsidR="00272E59">
        <w:rPr>
          <w:rFonts w:ascii="Times New Roman" w:hAnsi="Times New Roman" w:cs="Times New Roman"/>
        </w:rPr>
        <w:t>а</w:t>
      </w:r>
      <w:r w:rsidRPr="009E0793">
        <w:rPr>
          <w:rFonts w:ascii="Times New Roman" w:hAnsi="Times New Roman" w:cs="Times New Roman"/>
        </w:rPr>
        <w:t xml:space="preserve">, </w:t>
      </w:r>
      <w:r w:rsidR="00354D5E">
        <w:rPr>
          <w:rFonts w:ascii="Times New Roman" w:hAnsi="Times New Roman" w:cs="Times New Roman"/>
        </w:rPr>
        <w:t>утвержденного</w:t>
      </w:r>
      <w:r w:rsidR="00272E59">
        <w:rPr>
          <w:rFonts w:ascii="Times New Roman" w:hAnsi="Times New Roman" w:cs="Times New Roman"/>
        </w:rPr>
        <w:t xml:space="preserve"> в июне 2010 г. </w:t>
      </w:r>
      <w:proofErr w:type="gramEnd"/>
    </w:p>
    <w:p w:rsidR="00272E59" w:rsidRPr="009E0793" w:rsidRDefault="00272E59" w:rsidP="00272E59">
      <w:pPr>
        <w:spacing w:after="0"/>
        <w:rPr>
          <w:rFonts w:ascii="Times New Roman" w:hAnsi="Times New Roman" w:cs="Times New Roman"/>
        </w:rPr>
      </w:pPr>
    </w:p>
    <w:p w:rsidR="009E0793" w:rsidRPr="00172223" w:rsidRDefault="001655D9" w:rsidP="00272E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Членами </w:t>
      </w:r>
      <w:r w:rsidRPr="009E0793">
        <w:rPr>
          <w:rFonts w:ascii="Times New Roman" w:hAnsi="Times New Roman" w:cs="Times New Roman"/>
          <w:lang w:val="en-US"/>
        </w:rPr>
        <w:t>ISCO</w:t>
      </w:r>
      <w:r w:rsidRPr="008E2A6A">
        <w:rPr>
          <w:rFonts w:ascii="Times New Roman" w:hAnsi="Times New Roman" w:cs="Times New Roman"/>
          <w:sz w:val="18"/>
          <w:szCs w:val="18"/>
        </w:rPr>
        <w:t>3</w:t>
      </w:r>
      <w:r w:rsidRPr="009E0793">
        <w:rPr>
          <w:rFonts w:ascii="Times New Roman" w:hAnsi="Times New Roman" w:cs="Times New Roman"/>
        </w:rPr>
        <w:t xml:space="preserve"> было получено</w:t>
      </w:r>
      <w:r>
        <w:rPr>
          <w:rFonts w:ascii="Times New Roman" w:hAnsi="Times New Roman" w:cs="Times New Roman"/>
        </w:rPr>
        <w:t xml:space="preserve"> б</w:t>
      </w:r>
      <w:r w:rsidR="00272E59">
        <w:rPr>
          <w:rFonts w:ascii="Times New Roman" w:hAnsi="Times New Roman" w:cs="Times New Roman"/>
        </w:rPr>
        <w:t>ольшое количество</w:t>
      </w:r>
      <w:r w:rsidR="009E0793" w:rsidRPr="009E0793">
        <w:rPr>
          <w:rFonts w:ascii="Times New Roman" w:hAnsi="Times New Roman" w:cs="Times New Roman"/>
        </w:rPr>
        <w:t xml:space="preserve"> предложени</w:t>
      </w:r>
      <w:r w:rsidR="00272E59">
        <w:rPr>
          <w:rFonts w:ascii="Times New Roman" w:hAnsi="Times New Roman" w:cs="Times New Roman"/>
        </w:rPr>
        <w:t>й</w:t>
      </w:r>
      <w:r w:rsidR="009E0793" w:rsidRPr="009E07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методам </w:t>
      </w:r>
      <w:proofErr w:type="spellStart"/>
      <w:r>
        <w:rPr>
          <w:rFonts w:ascii="Times New Roman" w:hAnsi="Times New Roman" w:cs="Times New Roman"/>
        </w:rPr>
        <w:t>озонотерапии</w:t>
      </w:r>
      <w:proofErr w:type="spellEnd"/>
      <w:r>
        <w:rPr>
          <w:rFonts w:ascii="Times New Roman" w:hAnsi="Times New Roman" w:cs="Times New Roman"/>
        </w:rPr>
        <w:t xml:space="preserve"> </w:t>
      </w:r>
      <w:r w:rsidR="009E0793" w:rsidRPr="009E0793">
        <w:rPr>
          <w:rFonts w:ascii="Times New Roman" w:hAnsi="Times New Roman" w:cs="Times New Roman"/>
        </w:rPr>
        <w:t xml:space="preserve">из разных </w:t>
      </w:r>
      <w:r w:rsidR="00272E59">
        <w:rPr>
          <w:rFonts w:ascii="Times New Roman" w:hAnsi="Times New Roman" w:cs="Times New Roman"/>
        </w:rPr>
        <w:t>стран</w:t>
      </w:r>
      <w:r>
        <w:rPr>
          <w:rFonts w:ascii="Times New Roman" w:hAnsi="Times New Roman" w:cs="Times New Roman"/>
        </w:rPr>
        <w:t xml:space="preserve"> мира. </w:t>
      </w:r>
      <w:r w:rsidR="009E0793" w:rsidRPr="009E0793">
        <w:rPr>
          <w:rFonts w:ascii="Times New Roman" w:hAnsi="Times New Roman" w:cs="Times New Roman"/>
        </w:rPr>
        <w:t xml:space="preserve">На основании </w:t>
      </w:r>
      <w:r w:rsidR="00272E59">
        <w:rPr>
          <w:rFonts w:ascii="Times New Roman" w:hAnsi="Times New Roman" w:cs="Times New Roman"/>
        </w:rPr>
        <w:t xml:space="preserve">этих </w:t>
      </w:r>
      <w:r w:rsidR="009E0793" w:rsidRPr="009E0793">
        <w:rPr>
          <w:rFonts w:ascii="Times New Roman" w:hAnsi="Times New Roman" w:cs="Times New Roman"/>
        </w:rPr>
        <w:t>предложен</w:t>
      </w:r>
      <w:r w:rsidR="00354D5E">
        <w:rPr>
          <w:rFonts w:ascii="Times New Roman" w:hAnsi="Times New Roman" w:cs="Times New Roman"/>
        </w:rPr>
        <w:t>ных методов</w:t>
      </w:r>
      <w:r w:rsidR="00272E59">
        <w:rPr>
          <w:rFonts w:ascii="Times New Roman" w:hAnsi="Times New Roman" w:cs="Times New Roman"/>
        </w:rPr>
        <w:t xml:space="preserve"> </w:t>
      </w:r>
      <w:proofErr w:type="spellStart"/>
      <w:r w:rsidR="00272E59">
        <w:rPr>
          <w:rFonts w:ascii="Times New Roman" w:hAnsi="Times New Roman" w:cs="Times New Roman"/>
        </w:rPr>
        <w:t>озонотерапии</w:t>
      </w:r>
      <w:proofErr w:type="spellEnd"/>
      <w:r w:rsidR="009E0793" w:rsidRPr="009E0793">
        <w:rPr>
          <w:rFonts w:ascii="Times New Roman" w:hAnsi="Times New Roman" w:cs="Times New Roman"/>
        </w:rPr>
        <w:t xml:space="preserve">, 21 член </w:t>
      </w:r>
      <w:r w:rsidR="008E2A6A">
        <w:rPr>
          <w:rFonts w:ascii="Times New Roman" w:hAnsi="Times New Roman" w:cs="Times New Roman"/>
        </w:rPr>
        <w:t xml:space="preserve">Международного научного комитета по </w:t>
      </w:r>
      <w:proofErr w:type="spellStart"/>
      <w:r w:rsidR="008E2A6A">
        <w:rPr>
          <w:rFonts w:ascii="Times New Roman" w:hAnsi="Times New Roman" w:cs="Times New Roman"/>
        </w:rPr>
        <w:t>озонотерапии</w:t>
      </w:r>
      <w:proofErr w:type="spellEnd"/>
      <w:r w:rsidR="008E2A6A">
        <w:rPr>
          <w:rFonts w:ascii="Times New Roman" w:hAnsi="Times New Roman" w:cs="Times New Roman"/>
        </w:rPr>
        <w:t xml:space="preserve"> (</w:t>
      </w:r>
      <w:r w:rsidR="009E0793" w:rsidRPr="009E0793">
        <w:rPr>
          <w:rFonts w:ascii="Times New Roman" w:hAnsi="Times New Roman" w:cs="Times New Roman"/>
          <w:lang w:val="en-US"/>
        </w:rPr>
        <w:t>ISCO</w:t>
      </w:r>
      <w:r w:rsidR="009E0793" w:rsidRPr="008E2A6A">
        <w:rPr>
          <w:rFonts w:ascii="Times New Roman" w:hAnsi="Times New Roman" w:cs="Times New Roman"/>
          <w:sz w:val="18"/>
          <w:szCs w:val="18"/>
        </w:rPr>
        <w:t>3</w:t>
      </w:r>
      <w:r w:rsidR="008E2A6A">
        <w:rPr>
          <w:rFonts w:ascii="Times New Roman" w:hAnsi="Times New Roman" w:cs="Times New Roman"/>
        </w:rPr>
        <w:t>)</w:t>
      </w:r>
      <w:r w:rsidR="009E0793" w:rsidRPr="009E0793">
        <w:rPr>
          <w:rFonts w:ascii="Times New Roman" w:hAnsi="Times New Roman" w:cs="Times New Roman"/>
        </w:rPr>
        <w:t xml:space="preserve"> </w:t>
      </w:r>
      <w:r w:rsidR="008E2A6A" w:rsidRPr="009E0793">
        <w:rPr>
          <w:rFonts w:ascii="Times New Roman" w:hAnsi="Times New Roman" w:cs="Times New Roman"/>
        </w:rPr>
        <w:t>10 мая 2015 г</w:t>
      </w:r>
      <w:r w:rsidR="008E2A6A">
        <w:rPr>
          <w:rFonts w:ascii="Times New Roman" w:hAnsi="Times New Roman" w:cs="Times New Roman"/>
        </w:rPr>
        <w:t xml:space="preserve"> </w:t>
      </w:r>
      <w:r w:rsidR="009E0793" w:rsidRPr="009E0793">
        <w:rPr>
          <w:rFonts w:ascii="Times New Roman" w:hAnsi="Times New Roman" w:cs="Times New Roman"/>
        </w:rPr>
        <w:t>единогласно</w:t>
      </w:r>
      <w:r w:rsidR="008E2A6A">
        <w:rPr>
          <w:rFonts w:ascii="Times New Roman" w:hAnsi="Times New Roman" w:cs="Times New Roman"/>
        </w:rPr>
        <w:t xml:space="preserve"> одобрил 2-ую</w:t>
      </w:r>
      <w:r w:rsidR="009E0793" w:rsidRPr="009E0793">
        <w:rPr>
          <w:rFonts w:ascii="Times New Roman" w:hAnsi="Times New Roman" w:cs="Times New Roman"/>
        </w:rPr>
        <w:t xml:space="preserve"> редак</w:t>
      </w:r>
      <w:r w:rsidR="008E2A6A">
        <w:rPr>
          <w:rFonts w:ascii="Times New Roman" w:hAnsi="Times New Roman" w:cs="Times New Roman"/>
        </w:rPr>
        <w:t>цию Д</w:t>
      </w:r>
      <w:r w:rsidR="009E0793" w:rsidRPr="009E0793">
        <w:rPr>
          <w:rFonts w:ascii="Times New Roman" w:hAnsi="Times New Roman" w:cs="Times New Roman"/>
        </w:rPr>
        <w:t xml:space="preserve">екларации </w:t>
      </w:r>
      <w:r w:rsidR="008E2A6A">
        <w:rPr>
          <w:rFonts w:ascii="Times New Roman" w:hAnsi="Times New Roman" w:cs="Times New Roman"/>
        </w:rPr>
        <w:t xml:space="preserve">по </w:t>
      </w:r>
      <w:proofErr w:type="spellStart"/>
      <w:r w:rsidR="008E2A6A">
        <w:rPr>
          <w:rFonts w:ascii="Times New Roman" w:hAnsi="Times New Roman" w:cs="Times New Roman"/>
        </w:rPr>
        <w:t>озонотерапии</w:t>
      </w:r>
      <w:proofErr w:type="spellEnd"/>
      <w:r w:rsidR="008E2A6A">
        <w:rPr>
          <w:rFonts w:ascii="Times New Roman" w:hAnsi="Times New Roman" w:cs="Times New Roman"/>
        </w:rPr>
        <w:t xml:space="preserve">, которая и </w:t>
      </w:r>
      <w:r w:rsidR="009E0793" w:rsidRPr="009E0793">
        <w:rPr>
          <w:rFonts w:ascii="Times New Roman" w:hAnsi="Times New Roman" w:cs="Times New Roman"/>
        </w:rPr>
        <w:t>стал</w:t>
      </w:r>
      <w:r w:rsidR="008E2A6A">
        <w:rPr>
          <w:rFonts w:ascii="Times New Roman" w:hAnsi="Times New Roman" w:cs="Times New Roman"/>
        </w:rPr>
        <w:t>а</w:t>
      </w:r>
      <w:r w:rsidR="009E0793" w:rsidRPr="009E0793">
        <w:rPr>
          <w:rFonts w:ascii="Times New Roman" w:hAnsi="Times New Roman" w:cs="Times New Roman"/>
        </w:rPr>
        <w:t xml:space="preserve"> официальным документом Комитета.</w:t>
      </w:r>
    </w:p>
    <w:p w:rsidR="00E90436" w:rsidRPr="00172223" w:rsidRDefault="00E90436" w:rsidP="00272E59">
      <w:pPr>
        <w:spacing w:after="0"/>
        <w:rPr>
          <w:rFonts w:ascii="Times New Roman" w:hAnsi="Times New Roman" w:cs="Times New Roman"/>
        </w:rPr>
      </w:pPr>
    </w:p>
    <w:p w:rsidR="00E90436" w:rsidRDefault="00E90436" w:rsidP="00272E5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Ниже </w:t>
      </w:r>
      <w:r w:rsidR="00354D5E">
        <w:rPr>
          <w:rFonts w:ascii="Times New Roman" w:hAnsi="Times New Roman" w:cs="Times New Roman"/>
        </w:rPr>
        <w:t>предлагаем</w:t>
      </w:r>
      <w:r>
        <w:rPr>
          <w:rFonts w:ascii="Times New Roman" w:hAnsi="Times New Roman" w:cs="Times New Roman"/>
        </w:rPr>
        <w:t xml:space="preserve"> ознакомиться с несколькими методами Мадридской декларации по </w:t>
      </w:r>
      <w:proofErr w:type="spellStart"/>
      <w:r>
        <w:rPr>
          <w:rFonts w:ascii="Times New Roman" w:hAnsi="Times New Roman" w:cs="Times New Roman"/>
        </w:rPr>
        <w:t>озонотерапии</w:t>
      </w:r>
      <w:proofErr w:type="spellEnd"/>
      <w:r>
        <w:rPr>
          <w:rFonts w:ascii="Times New Roman" w:hAnsi="Times New Roman" w:cs="Times New Roman"/>
        </w:rPr>
        <w:t xml:space="preserve"> (июнь, 2015 г).</w:t>
      </w:r>
    </w:p>
    <w:p w:rsidR="00E90436" w:rsidRDefault="00E90436" w:rsidP="00272E59">
      <w:pPr>
        <w:spacing w:after="0"/>
        <w:rPr>
          <w:rFonts w:ascii="Times New Roman" w:hAnsi="Times New Roman" w:cs="Times New Roman"/>
        </w:rPr>
      </w:pPr>
    </w:p>
    <w:p w:rsidR="00E90436" w:rsidRPr="005F48BA" w:rsidRDefault="00E90436" w:rsidP="00272E5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48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48BA">
        <w:rPr>
          <w:rFonts w:ascii="Times New Roman" w:hAnsi="Times New Roman" w:cs="Times New Roman"/>
          <w:b/>
          <w:sz w:val="28"/>
          <w:szCs w:val="28"/>
        </w:rPr>
        <w:t xml:space="preserve">. Экстракорпоральное озонирование и </w:t>
      </w:r>
      <w:proofErr w:type="spellStart"/>
      <w:r w:rsidRPr="005F48BA">
        <w:rPr>
          <w:rFonts w:ascii="Times New Roman" w:hAnsi="Times New Roman" w:cs="Times New Roman"/>
          <w:b/>
          <w:sz w:val="28"/>
          <w:szCs w:val="28"/>
        </w:rPr>
        <w:t>оксигенация</w:t>
      </w:r>
      <w:proofErr w:type="spellEnd"/>
      <w:r w:rsidRPr="005F48BA">
        <w:rPr>
          <w:rFonts w:ascii="Times New Roman" w:hAnsi="Times New Roman" w:cs="Times New Roman"/>
          <w:b/>
          <w:sz w:val="28"/>
          <w:szCs w:val="28"/>
        </w:rPr>
        <w:t xml:space="preserve"> крови (ЕВОО)</w:t>
      </w:r>
    </w:p>
    <w:p w:rsidR="00EA2C9E" w:rsidRDefault="00EA2C9E" w:rsidP="00272E59">
      <w:pPr>
        <w:spacing w:after="0"/>
        <w:rPr>
          <w:rFonts w:ascii="Times New Roman" w:hAnsi="Times New Roman" w:cs="Times New Roman"/>
        </w:rPr>
      </w:pPr>
    </w:p>
    <w:p w:rsidR="00EA2C9E" w:rsidRDefault="00A14EAA" w:rsidP="009C7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Данный </w:t>
      </w:r>
      <w:r w:rsidR="00EA2C9E" w:rsidRPr="00EA2C9E">
        <w:rPr>
          <w:rFonts w:ascii="Times New Roman" w:hAnsi="Times New Roman" w:cs="Times New Roman"/>
        </w:rPr>
        <w:t xml:space="preserve">метод </w:t>
      </w:r>
      <w:r w:rsidR="00EA2C9E">
        <w:rPr>
          <w:rFonts w:ascii="Times New Roman" w:hAnsi="Times New Roman" w:cs="Times New Roman"/>
        </w:rPr>
        <w:t>применяется</w:t>
      </w:r>
      <w:r w:rsidR="00EA2C9E" w:rsidRPr="00EA2C9E">
        <w:rPr>
          <w:rFonts w:ascii="Times New Roman" w:hAnsi="Times New Roman" w:cs="Times New Roman"/>
        </w:rPr>
        <w:t xml:space="preserve"> в Италии, России</w:t>
      </w:r>
      <w:r w:rsidR="00EA2C9E">
        <w:rPr>
          <w:rFonts w:ascii="Times New Roman" w:hAnsi="Times New Roman" w:cs="Times New Roman"/>
        </w:rPr>
        <w:t>, Украине</w:t>
      </w:r>
      <w:r w:rsidR="00EA2C9E" w:rsidRPr="00EA2C9E">
        <w:rPr>
          <w:rFonts w:ascii="Times New Roman" w:hAnsi="Times New Roman" w:cs="Times New Roman"/>
        </w:rPr>
        <w:t xml:space="preserve">, а </w:t>
      </w:r>
      <w:r w:rsidR="00EA2C9E">
        <w:rPr>
          <w:rFonts w:ascii="Times New Roman" w:hAnsi="Times New Roman" w:cs="Times New Roman"/>
        </w:rPr>
        <w:t xml:space="preserve">также </w:t>
      </w:r>
      <w:r w:rsidR="00EA2C9E" w:rsidRPr="00EA2C9E">
        <w:rPr>
          <w:rFonts w:ascii="Times New Roman" w:hAnsi="Times New Roman" w:cs="Times New Roman"/>
        </w:rPr>
        <w:t xml:space="preserve">в </w:t>
      </w:r>
      <w:r w:rsidR="00EA2C9E">
        <w:rPr>
          <w:rFonts w:ascii="Times New Roman" w:hAnsi="Times New Roman" w:cs="Times New Roman"/>
        </w:rPr>
        <w:t>ряде стран</w:t>
      </w:r>
      <w:r w:rsidR="00EA2C9E" w:rsidRPr="00EA2C9E">
        <w:rPr>
          <w:rFonts w:ascii="Times New Roman" w:hAnsi="Times New Roman" w:cs="Times New Roman"/>
        </w:rPr>
        <w:t xml:space="preserve"> Латинской Америки, </w:t>
      </w:r>
    </w:p>
    <w:p w:rsidR="005F48BA" w:rsidRDefault="00EA2C9E" w:rsidP="009C7BA5">
      <w:pPr>
        <w:spacing w:after="0"/>
        <w:jc w:val="both"/>
        <w:rPr>
          <w:rFonts w:ascii="Times New Roman" w:hAnsi="Times New Roman" w:cs="Times New Roman"/>
        </w:rPr>
      </w:pPr>
      <w:r w:rsidRPr="00EA2C9E">
        <w:rPr>
          <w:rFonts w:ascii="Times New Roman" w:hAnsi="Times New Roman" w:cs="Times New Roman"/>
        </w:rPr>
        <w:t>в основном для лечения тяжелых заболевани</w:t>
      </w:r>
      <w:r w:rsidR="005F48BA">
        <w:rPr>
          <w:rFonts w:ascii="Times New Roman" w:hAnsi="Times New Roman" w:cs="Times New Roman"/>
        </w:rPr>
        <w:t>й</w:t>
      </w:r>
      <w:r w:rsidRPr="00EA2C9E">
        <w:rPr>
          <w:rFonts w:ascii="Times New Roman" w:hAnsi="Times New Roman" w:cs="Times New Roman"/>
        </w:rPr>
        <w:t xml:space="preserve"> периферических артерий, ишемической болезни, эмболи</w:t>
      </w:r>
      <w:r w:rsidR="00D74E71">
        <w:rPr>
          <w:rFonts w:ascii="Times New Roman" w:hAnsi="Times New Roman" w:cs="Times New Roman"/>
        </w:rPr>
        <w:t>и,</w:t>
      </w:r>
      <w:r w:rsidRPr="00EA2C9E">
        <w:rPr>
          <w:rFonts w:ascii="Times New Roman" w:hAnsi="Times New Roman" w:cs="Times New Roman"/>
        </w:rPr>
        <w:t xml:space="preserve"> тяжел</w:t>
      </w:r>
      <w:r>
        <w:rPr>
          <w:rFonts w:ascii="Times New Roman" w:hAnsi="Times New Roman" w:cs="Times New Roman"/>
        </w:rPr>
        <w:t>ой</w:t>
      </w:r>
      <w:r w:rsidRPr="00EA2C9E">
        <w:rPr>
          <w:rFonts w:ascii="Times New Roman" w:hAnsi="Times New Roman" w:cs="Times New Roman"/>
        </w:rPr>
        <w:t xml:space="preserve"> </w:t>
      </w:r>
      <w:proofErr w:type="spellStart"/>
      <w:r w:rsidRPr="00EA2C9E">
        <w:rPr>
          <w:rFonts w:ascii="Times New Roman" w:hAnsi="Times New Roman" w:cs="Times New Roman"/>
        </w:rPr>
        <w:t>дислипидемии</w:t>
      </w:r>
      <w:proofErr w:type="spellEnd"/>
      <w:r>
        <w:rPr>
          <w:rFonts w:ascii="Times New Roman" w:hAnsi="Times New Roman" w:cs="Times New Roman"/>
        </w:rPr>
        <w:t>,</w:t>
      </w:r>
      <w:r w:rsidRPr="00EA2C9E">
        <w:rPr>
          <w:rFonts w:ascii="Times New Roman" w:hAnsi="Times New Roman" w:cs="Times New Roman"/>
        </w:rPr>
        <w:t xml:space="preserve"> </w:t>
      </w:r>
      <w:r w:rsidR="00172223">
        <w:rPr>
          <w:rFonts w:ascii="Times New Roman" w:hAnsi="Times New Roman" w:cs="Times New Roman"/>
        </w:rPr>
        <w:t>болезни</w:t>
      </w:r>
      <w:r w:rsidRPr="00EA2C9E">
        <w:rPr>
          <w:rFonts w:ascii="Times New Roman" w:hAnsi="Times New Roman" w:cs="Times New Roman"/>
        </w:rPr>
        <w:t xml:space="preserve"> </w:t>
      </w:r>
      <w:proofErr w:type="spellStart"/>
      <w:r w:rsidRPr="00EA2C9E">
        <w:rPr>
          <w:rFonts w:ascii="Times New Roman" w:hAnsi="Times New Roman" w:cs="Times New Roman"/>
        </w:rPr>
        <w:t>Маделунга</w:t>
      </w:r>
      <w:proofErr w:type="spellEnd"/>
      <w:r w:rsidRPr="00EA2C9E">
        <w:rPr>
          <w:rFonts w:ascii="Times New Roman" w:hAnsi="Times New Roman" w:cs="Times New Roman"/>
        </w:rPr>
        <w:t xml:space="preserve">, </w:t>
      </w:r>
      <w:r w:rsidR="001655D9">
        <w:rPr>
          <w:rFonts w:ascii="Times New Roman" w:hAnsi="Times New Roman" w:cs="Times New Roman"/>
        </w:rPr>
        <w:t>сосудистых заболеваний</w:t>
      </w:r>
      <w:r w:rsidRPr="00EA2C9E">
        <w:rPr>
          <w:rFonts w:ascii="Times New Roman" w:hAnsi="Times New Roman" w:cs="Times New Roman"/>
        </w:rPr>
        <w:t>, некротическ</w:t>
      </w:r>
      <w:r w:rsidR="00163863">
        <w:rPr>
          <w:rFonts w:ascii="Times New Roman" w:hAnsi="Times New Roman" w:cs="Times New Roman"/>
        </w:rPr>
        <w:t>ого</w:t>
      </w:r>
      <w:r w:rsidRPr="00EA2C9E">
        <w:rPr>
          <w:rFonts w:ascii="Times New Roman" w:hAnsi="Times New Roman" w:cs="Times New Roman"/>
        </w:rPr>
        <w:t xml:space="preserve"> </w:t>
      </w:r>
      <w:proofErr w:type="spellStart"/>
      <w:r w:rsidRPr="00EA2C9E">
        <w:rPr>
          <w:rFonts w:ascii="Times New Roman" w:hAnsi="Times New Roman" w:cs="Times New Roman"/>
        </w:rPr>
        <w:t>фасциит</w:t>
      </w:r>
      <w:r w:rsidR="00163863">
        <w:rPr>
          <w:rFonts w:ascii="Times New Roman" w:hAnsi="Times New Roman" w:cs="Times New Roman"/>
        </w:rPr>
        <w:t>а</w:t>
      </w:r>
      <w:proofErr w:type="spellEnd"/>
      <w:r w:rsidRPr="00EA2C9E">
        <w:rPr>
          <w:rFonts w:ascii="Times New Roman" w:hAnsi="Times New Roman" w:cs="Times New Roman"/>
        </w:rPr>
        <w:t>, сеп</w:t>
      </w:r>
      <w:r w:rsidR="00163863">
        <w:rPr>
          <w:rFonts w:ascii="Times New Roman" w:hAnsi="Times New Roman" w:cs="Times New Roman"/>
        </w:rPr>
        <w:t>тических</w:t>
      </w:r>
      <w:r w:rsidRPr="00EA2C9E">
        <w:rPr>
          <w:rFonts w:ascii="Times New Roman" w:hAnsi="Times New Roman" w:cs="Times New Roman"/>
        </w:rPr>
        <w:t xml:space="preserve"> инфекци</w:t>
      </w:r>
      <w:r w:rsidR="00163863">
        <w:rPr>
          <w:rFonts w:ascii="Times New Roman" w:hAnsi="Times New Roman" w:cs="Times New Roman"/>
        </w:rPr>
        <w:t>й,</w:t>
      </w:r>
      <w:r w:rsidRPr="00EA2C9E">
        <w:rPr>
          <w:rFonts w:ascii="Times New Roman" w:hAnsi="Times New Roman" w:cs="Times New Roman"/>
        </w:rPr>
        <w:t xml:space="preserve"> устойчивы</w:t>
      </w:r>
      <w:r w:rsidR="00163863">
        <w:rPr>
          <w:rFonts w:ascii="Times New Roman" w:hAnsi="Times New Roman" w:cs="Times New Roman"/>
        </w:rPr>
        <w:t>х</w:t>
      </w:r>
      <w:r w:rsidRPr="00EA2C9E">
        <w:rPr>
          <w:rFonts w:ascii="Times New Roman" w:hAnsi="Times New Roman" w:cs="Times New Roman"/>
        </w:rPr>
        <w:t xml:space="preserve"> к антибиотикам, ишемического инсульта, хроничес</w:t>
      </w:r>
      <w:r w:rsidR="00163863">
        <w:rPr>
          <w:rFonts w:ascii="Times New Roman" w:hAnsi="Times New Roman" w:cs="Times New Roman"/>
        </w:rPr>
        <w:t>кой сердечной недостаточности, а также вирусного гепатита</w:t>
      </w:r>
      <w:r w:rsidRPr="00EA2C9E">
        <w:rPr>
          <w:rFonts w:ascii="Times New Roman" w:hAnsi="Times New Roman" w:cs="Times New Roman"/>
        </w:rPr>
        <w:t xml:space="preserve"> С. </w:t>
      </w:r>
    </w:p>
    <w:p w:rsidR="00D1580F" w:rsidRDefault="005F48BA" w:rsidP="009C7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 ЕВОО</w:t>
      </w:r>
      <w:r w:rsidR="00EA2C9E" w:rsidRPr="00EA2C9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это передово</w:t>
      </w:r>
      <w:r w:rsidR="00EA2C9E" w:rsidRPr="00EA2C9E">
        <w:rPr>
          <w:rFonts w:ascii="Times New Roman" w:hAnsi="Times New Roman" w:cs="Times New Roman"/>
        </w:rPr>
        <w:t xml:space="preserve">й вариант </w:t>
      </w:r>
      <w:r w:rsidR="008E6F75">
        <w:rPr>
          <w:rFonts w:ascii="Times New Roman" w:hAnsi="Times New Roman" w:cs="Times New Roman"/>
        </w:rPr>
        <w:t xml:space="preserve">процедуры </w:t>
      </w:r>
      <w:r>
        <w:rPr>
          <w:rFonts w:ascii="Times New Roman" w:hAnsi="Times New Roman" w:cs="Times New Roman"/>
        </w:rPr>
        <w:t xml:space="preserve">большой </w:t>
      </w:r>
      <w:r w:rsidR="00EA2C9E" w:rsidRPr="00EA2C9E">
        <w:rPr>
          <w:rFonts w:ascii="Times New Roman" w:hAnsi="Times New Roman" w:cs="Times New Roman"/>
        </w:rPr>
        <w:t>аутогемотерапи</w:t>
      </w:r>
      <w:r w:rsidR="008E6F75">
        <w:rPr>
          <w:rFonts w:ascii="Times New Roman" w:hAnsi="Times New Roman" w:cs="Times New Roman"/>
        </w:rPr>
        <w:t>и</w:t>
      </w:r>
      <w:r w:rsidR="00EA2C9E" w:rsidRPr="00EA2C9E"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БАГТо</w:t>
      </w:r>
      <w:proofErr w:type="spellEnd"/>
      <w:r w:rsidR="00EA2C9E" w:rsidRPr="00EA2C9E">
        <w:rPr>
          <w:rFonts w:ascii="Times New Roman" w:hAnsi="Times New Roman" w:cs="Times New Roman"/>
        </w:rPr>
        <w:t>)</w:t>
      </w:r>
      <w:r w:rsidR="008E6F75">
        <w:rPr>
          <w:rFonts w:ascii="Times New Roman" w:hAnsi="Times New Roman" w:cs="Times New Roman"/>
        </w:rPr>
        <w:t xml:space="preserve">, который </w:t>
      </w:r>
      <w:r w:rsidR="00EA2C9E" w:rsidRPr="00EA2C9E">
        <w:rPr>
          <w:rFonts w:ascii="Times New Roman" w:hAnsi="Times New Roman" w:cs="Times New Roman"/>
        </w:rPr>
        <w:t xml:space="preserve">усиливает </w:t>
      </w:r>
      <w:r w:rsidR="008E6F75">
        <w:rPr>
          <w:rFonts w:ascii="Times New Roman" w:hAnsi="Times New Roman" w:cs="Times New Roman"/>
        </w:rPr>
        <w:t xml:space="preserve">её терапевтический эффект </w:t>
      </w:r>
      <w:r w:rsidR="00D1580F">
        <w:rPr>
          <w:rFonts w:ascii="Times New Roman" w:hAnsi="Times New Roman" w:cs="Times New Roman"/>
        </w:rPr>
        <w:t>путем обработки</w:t>
      </w:r>
      <w:r w:rsidR="00EA2C9E" w:rsidRPr="00EA2C9E">
        <w:rPr>
          <w:rFonts w:ascii="Times New Roman" w:hAnsi="Times New Roman" w:cs="Times New Roman"/>
        </w:rPr>
        <w:t xml:space="preserve"> больш</w:t>
      </w:r>
      <w:r w:rsidR="00D1580F">
        <w:rPr>
          <w:rFonts w:ascii="Times New Roman" w:hAnsi="Times New Roman" w:cs="Times New Roman"/>
        </w:rPr>
        <w:t xml:space="preserve">ого </w:t>
      </w:r>
      <w:r w:rsidR="00EA2C9E" w:rsidRPr="00EA2C9E">
        <w:rPr>
          <w:rFonts w:ascii="Times New Roman" w:hAnsi="Times New Roman" w:cs="Times New Roman"/>
        </w:rPr>
        <w:t>объем</w:t>
      </w:r>
      <w:r w:rsidR="00D1580F">
        <w:rPr>
          <w:rFonts w:ascii="Times New Roman" w:hAnsi="Times New Roman" w:cs="Times New Roman"/>
        </w:rPr>
        <w:t>а крови (4 л/</w:t>
      </w:r>
      <w:r w:rsidR="00EA2C9E" w:rsidRPr="00EA2C9E">
        <w:rPr>
          <w:rFonts w:ascii="Times New Roman" w:hAnsi="Times New Roman" w:cs="Times New Roman"/>
        </w:rPr>
        <w:t>ч) при более н</w:t>
      </w:r>
      <w:r w:rsidR="00D1580F">
        <w:rPr>
          <w:rFonts w:ascii="Times New Roman" w:hAnsi="Times New Roman" w:cs="Times New Roman"/>
        </w:rPr>
        <w:t xml:space="preserve">изкой концентрации озона </w:t>
      </w:r>
      <w:r w:rsidR="00D1580F" w:rsidRPr="00D1580F">
        <w:rPr>
          <w:rFonts w:ascii="Times New Roman" w:hAnsi="Times New Roman" w:cs="Times New Roman"/>
        </w:rPr>
        <w:t xml:space="preserve">(&lt;1 </w:t>
      </w:r>
      <w:r w:rsidR="00354D5E">
        <w:rPr>
          <w:rFonts w:ascii="Times New Roman" w:hAnsi="Times New Roman" w:cs="Times New Roman"/>
        </w:rPr>
        <w:t>мк</w:t>
      </w:r>
      <w:r w:rsidR="00D1580F" w:rsidRPr="00D1580F">
        <w:rPr>
          <w:rFonts w:ascii="Times New Roman" w:hAnsi="Times New Roman" w:cs="Times New Roman"/>
        </w:rPr>
        <w:t>г/</w:t>
      </w:r>
      <w:r w:rsidR="008E6F75">
        <w:rPr>
          <w:rFonts w:ascii="Times New Roman" w:hAnsi="Times New Roman" w:cs="Times New Roman"/>
        </w:rPr>
        <w:t>мл</w:t>
      </w:r>
      <w:r w:rsidR="00EA2C9E" w:rsidRPr="00EA2C9E">
        <w:rPr>
          <w:rFonts w:ascii="Times New Roman" w:hAnsi="Times New Roman" w:cs="Times New Roman"/>
        </w:rPr>
        <w:t>).</w:t>
      </w:r>
    </w:p>
    <w:p w:rsidR="009171B1" w:rsidRDefault="00EA2C9E" w:rsidP="009C7BA5">
      <w:pPr>
        <w:spacing w:after="0"/>
        <w:jc w:val="both"/>
        <w:rPr>
          <w:rFonts w:ascii="Times New Roman" w:hAnsi="Times New Roman" w:cs="Times New Roman"/>
        </w:rPr>
      </w:pPr>
      <w:r w:rsidRPr="00EA2C9E">
        <w:rPr>
          <w:rFonts w:ascii="Times New Roman" w:hAnsi="Times New Roman" w:cs="Times New Roman"/>
        </w:rPr>
        <w:t xml:space="preserve">Процедура </w:t>
      </w:r>
      <w:r w:rsidR="00D1580F">
        <w:rPr>
          <w:rFonts w:ascii="Times New Roman" w:hAnsi="Times New Roman" w:cs="Times New Roman"/>
        </w:rPr>
        <w:t>ЕВОО</w:t>
      </w:r>
      <w:r w:rsidRPr="00EA2C9E">
        <w:rPr>
          <w:rFonts w:ascii="Times New Roman" w:hAnsi="Times New Roman" w:cs="Times New Roman"/>
        </w:rPr>
        <w:t xml:space="preserve"> представляет собой одновременное </w:t>
      </w:r>
      <w:proofErr w:type="spellStart"/>
      <w:r w:rsidRPr="00EA2C9E">
        <w:rPr>
          <w:rFonts w:ascii="Times New Roman" w:hAnsi="Times New Roman" w:cs="Times New Roman"/>
        </w:rPr>
        <w:t>оксиге</w:t>
      </w:r>
      <w:r w:rsidR="00D1580F">
        <w:rPr>
          <w:rFonts w:ascii="Times New Roman" w:hAnsi="Times New Roman" w:cs="Times New Roman"/>
        </w:rPr>
        <w:t>нирование</w:t>
      </w:r>
      <w:proofErr w:type="spellEnd"/>
      <w:r w:rsidRPr="00EA2C9E">
        <w:rPr>
          <w:rFonts w:ascii="Times New Roman" w:hAnsi="Times New Roman" w:cs="Times New Roman"/>
        </w:rPr>
        <w:t xml:space="preserve"> и озонирование крови, котор</w:t>
      </w:r>
      <w:r w:rsidR="007E5805">
        <w:rPr>
          <w:rFonts w:ascii="Times New Roman" w:hAnsi="Times New Roman" w:cs="Times New Roman"/>
        </w:rPr>
        <w:t>ая</w:t>
      </w:r>
      <w:r w:rsidRPr="00EA2C9E">
        <w:rPr>
          <w:rFonts w:ascii="Times New Roman" w:hAnsi="Times New Roman" w:cs="Times New Roman"/>
        </w:rPr>
        <w:t xml:space="preserve"> </w:t>
      </w:r>
      <w:r w:rsidR="007E5805">
        <w:rPr>
          <w:rFonts w:ascii="Times New Roman" w:hAnsi="Times New Roman" w:cs="Times New Roman"/>
        </w:rPr>
        <w:t xml:space="preserve">поступает из </w:t>
      </w:r>
      <w:proofErr w:type="spellStart"/>
      <w:r w:rsidR="001655D9">
        <w:rPr>
          <w:rFonts w:ascii="Times New Roman" w:hAnsi="Times New Roman" w:cs="Times New Roman"/>
        </w:rPr>
        <w:t>кубитальной</w:t>
      </w:r>
      <w:proofErr w:type="spellEnd"/>
      <w:r w:rsidR="001655D9">
        <w:rPr>
          <w:rFonts w:ascii="Times New Roman" w:hAnsi="Times New Roman" w:cs="Times New Roman"/>
        </w:rPr>
        <w:t xml:space="preserve"> </w:t>
      </w:r>
      <w:r w:rsidRPr="00EA2C9E">
        <w:rPr>
          <w:rFonts w:ascii="Times New Roman" w:hAnsi="Times New Roman" w:cs="Times New Roman"/>
        </w:rPr>
        <w:t>вен</w:t>
      </w:r>
      <w:r w:rsidR="007E5805">
        <w:rPr>
          <w:rFonts w:ascii="Times New Roman" w:hAnsi="Times New Roman" w:cs="Times New Roman"/>
        </w:rPr>
        <w:t>ы</w:t>
      </w:r>
      <w:r w:rsidRPr="00EA2C9E">
        <w:rPr>
          <w:rFonts w:ascii="Times New Roman" w:hAnsi="Times New Roman" w:cs="Times New Roman"/>
        </w:rPr>
        <w:t xml:space="preserve"> </w:t>
      </w:r>
      <w:r w:rsidR="009171B1">
        <w:rPr>
          <w:rFonts w:ascii="Times New Roman" w:hAnsi="Times New Roman" w:cs="Times New Roman"/>
        </w:rPr>
        <w:t xml:space="preserve">на одной руке </w:t>
      </w:r>
      <w:r w:rsidRPr="00EA2C9E">
        <w:rPr>
          <w:rFonts w:ascii="Times New Roman" w:hAnsi="Times New Roman" w:cs="Times New Roman"/>
        </w:rPr>
        <w:t xml:space="preserve">пациента </w:t>
      </w:r>
      <w:r w:rsidR="009171B1">
        <w:rPr>
          <w:rFonts w:ascii="Times New Roman" w:hAnsi="Times New Roman" w:cs="Times New Roman"/>
        </w:rPr>
        <w:t xml:space="preserve">в </w:t>
      </w:r>
      <w:proofErr w:type="spellStart"/>
      <w:r w:rsidR="009171B1">
        <w:rPr>
          <w:rFonts w:ascii="Times New Roman" w:hAnsi="Times New Roman" w:cs="Times New Roman"/>
        </w:rPr>
        <w:t>газообменное</w:t>
      </w:r>
      <w:proofErr w:type="spellEnd"/>
      <w:r w:rsidR="009171B1">
        <w:rPr>
          <w:rFonts w:ascii="Times New Roman" w:hAnsi="Times New Roman" w:cs="Times New Roman"/>
        </w:rPr>
        <w:t xml:space="preserve"> устройство</w:t>
      </w:r>
      <w:r w:rsidRPr="00EA2C9E">
        <w:rPr>
          <w:rFonts w:ascii="Times New Roman" w:hAnsi="Times New Roman" w:cs="Times New Roman"/>
        </w:rPr>
        <w:t xml:space="preserve">, а затем из </w:t>
      </w:r>
      <w:r w:rsidR="009171B1">
        <w:rPr>
          <w:rFonts w:ascii="Times New Roman" w:hAnsi="Times New Roman" w:cs="Times New Roman"/>
        </w:rPr>
        <w:t xml:space="preserve">него - </w:t>
      </w:r>
      <w:r w:rsidRPr="00EA2C9E">
        <w:rPr>
          <w:rFonts w:ascii="Times New Roman" w:hAnsi="Times New Roman" w:cs="Times New Roman"/>
        </w:rPr>
        <w:t xml:space="preserve"> в </w:t>
      </w:r>
      <w:proofErr w:type="spellStart"/>
      <w:r w:rsidR="001655D9">
        <w:rPr>
          <w:rFonts w:ascii="Times New Roman" w:hAnsi="Times New Roman" w:cs="Times New Roman"/>
        </w:rPr>
        <w:t>кубитальную</w:t>
      </w:r>
      <w:proofErr w:type="spellEnd"/>
      <w:r w:rsidR="001655D9">
        <w:rPr>
          <w:rFonts w:ascii="Times New Roman" w:hAnsi="Times New Roman" w:cs="Times New Roman"/>
        </w:rPr>
        <w:t xml:space="preserve"> </w:t>
      </w:r>
      <w:r w:rsidR="009171B1">
        <w:rPr>
          <w:rFonts w:ascii="Times New Roman" w:hAnsi="Times New Roman" w:cs="Times New Roman"/>
        </w:rPr>
        <w:t>вену на другой руке</w:t>
      </w:r>
      <w:r w:rsidRPr="00EA2C9E">
        <w:rPr>
          <w:rFonts w:ascii="Times New Roman" w:hAnsi="Times New Roman" w:cs="Times New Roman"/>
        </w:rPr>
        <w:t xml:space="preserve">. </w:t>
      </w:r>
    </w:p>
    <w:p w:rsidR="00A00C2B" w:rsidRDefault="00A56420" w:rsidP="009C7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Процедура</w:t>
      </w:r>
      <w:r w:rsidR="009171B1">
        <w:rPr>
          <w:rFonts w:ascii="Times New Roman" w:hAnsi="Times New Roman" w:cs="Times New Roman"/>
        </w:rPr>
        <w:t xml:space="preserve"> ЕВОО</w:t>
      </w:r>
      <w:r>
        <w:rPr>
          <w:rFonts w:ascii="Times New Roman" w:hAnsi="Times New Roman" w:cs="Times New Roman"/>
        </w:rPr>
        <w:t xml:space="preserve"> проводится двумя основными </w:t>
      </w:r>
      <w:r w:rsidR="001E1755">
        <w:rPr>
          <w:rFonts w:ascii="Times New Roman" w:hAnsi="Times New Roman" w:cs="Times New Roman"/>
        </w:rPr>
        <w:t>способ</w:t>
      </w:r>
      <w:r>
        <w:rPr>
          <w:rFonts w:ascii="Times New Roman" w:hAnsi="Times New Roman" w:cs="Times New Roman"/>
        </w:rPr>
        <w:t>ами</w:t>
      </w:r>
      <w:r w:rsidR="009171B1">
        <w:rPr>
          <w:rFonts w:ascii="Times New Roman" w:hAnsi="Times New Roman" w:cs="Times New Roman"/>
        </w:rPr>
        <w:t>:</w:t>
      </w:r>
    </w:p>
    <w:p w:rsidR="00296E75" w:rsidRDefault="00296E75" w:rsidP="00272E59">
      <w:pPr>
        <w:spacing w:after="0"/>
        <w:rPr>
          <w:rFonts w:ascii="Times New Roman" w:hAnsi="Times New Roman" w:cs="Times New Roman"/>
        </w:rPr>
      </w:pPr>
    </w:p>
    <w:p w:rsidR="00296E75" w:rsidRDefault="00296E75" w:rsidP="009C7BA5">
      <w:pPr>
        <w:spacing w:after="0"/>
        <w:jc w:val="both"/>
        <w:rPr>
          <w:rFonts w:ascii="Times New Roman" w:hAnsi="Times New Roman" w:cs="Times New Roman"/>
        </w:rPr>
      </w:pPr>
      <w:r w:rsidRPr="00296E75">
        <w:rPr>
          <w:rFonts w:ascii="Times New Roman" w:hAnsi="Times New Roman" w:cs="Times New Roman"/>
          <w:u w:val="single"/>
        </w:rPr>
        <w:t>1ый способ</w:t>
      </w:r>
      <w:r>
        <w:rPr>
          <w:rFonts w:ascii="Times New Roman" w:hAnsi="Times New Roman" w:cs="Times New Roman"/>
        </w:rPr>
        <w:t xml:space="preserve"> основан на</w:t>
      </w:r>
      <w:r w:rsidR="001546DA">
        <w:rPr>
          <w:rFonts w:ascii="Times New Roman" w:hAnsi="Times New Roman" w:cs="Times New Roman"/>
        </w:rPr>
        <w:t xml:space="preserve"> использовании для озонирования и </w:t>
      </w:r>
      <w:proofErr w:type="spellStart"/>
      <w:r w:rsidR="001546DA">
        <w:rPr>
          <w:rFonts w:ascii="Times New Roman" w:hAnsi="Times New Roman" w:cs="Times New Roman"/>
        </w:rPr>
        <w:t>оксигенирования</w:t>
      </w:r>
      <w:proofErr w:type="spellEnd"/>
      <w:r w:rsidR="001546DA">
        <w:rPr>
          <w:rFonts w:ascii="Times New Roman" w:hAnsi="Times New Roman" w:cs="Times New Roman"/>
        </w:rPr>
        <w:t xml:space="preserve"> крови </w:t>
      </w:r>
      <w:r w:rsidR="00AE20B4">
        <w:rPr>
          <w:rFonts w:ascii="Times New Roman" w:hAnsi="Times New Roman" w:cs="Times New Roman"/>
        </w:rPr>
        <w:t xml:space="preserve">фильтра, состоящего из </w:t>
      </w:r>
      <w:r w:rsidR="001546DA">
        <w:rPr>
          <w:rFonts w:ascii="Times New Roman" w:hAnsi="Times New Roman" w:cs="Times New Roman"/>
        </w:rPr>
        <w:t>микропористых</w:t>
      </w:r>
      <w:r w:rsidR="001546DA" w:rsidRPr="001546DA">
        <w:rPr>
          <w:rFonts w:ascii="Times New Roman" w:hAnsi="Times New Roman" w:cs="Times New Roman"/>
        </w:rPr>
        <w:t xml:space="preserve"> </w:t>
      </w:r>
      <w:proofErr w:type="spellStart"/>
      <w:r w:rsidR="001546DA" w:rsidRPr="001546DA">
        <w:rPr>
          <w:rFonts w:ascii="Times New Roman" w:hAnsi="Times New Roman" w:cs="Times New Roman"/>
        </w:rPr>
        <w:t>озоностойк</w:t>
      </w:r>
      <w:r w:rsidR="001546DA">
        <w:rPr>
          <w:rFonts w:ascii="Times New Roman" w:hAnsi="Times New Roman" w:cs="Times New Roman"/>
        </w:rPr>
        <w:t>их</w:t>
      </w:r>
      <w:proofErr w:type="spellEnd"/>
      <w:r w:rsidR="001546DA" w:rsidRPr="001546DA">
        <w:rPr>
          <w:rFonts w:ascii="Times New Roman" w:hAnsi="Times New Roman" w:cs="Times New Roman"/>
        </w:rPr>
        <w:t xml:space="preserve"> полипропиленовых полых </w:t>
      </w:r>
      <w:r w:rsidR="00AE20B4">
        <w:rPr>
          <w:rFonts w:ascii="Times New Roman" w:hAnsi="Times New Roman" w:cs="Times New Roman"/>
        </w:rPr>
        <w:t>каналов</w:t>
      </w:r>
      <w:r w:rsidR="001546DA">
        <w:rPr>
          <w:rFonts w:ascii="Times New Roman" w:hAnsi="Times New Roman" w:cs="Times New Roman"/>
        </w:rPr>
        <w:t xml:space="preserve"> с наружным диаметром 200</w:t>
      </w:r>
      <w:r w:rsidR="00AE20B4">
        <w:rPr>
          <w:rFonts w:ascii="Times New Roman" w:hAnsi="Times New Roman" w:cs="Times New Roman"/>
        </w:rPr>
        <w:t xml:space="preserve"> </w:t>
      </w:r>
      <w:r w:rsidR="00354D5E">
        <w:rPr>
          <w:rFonts w:ascii="Times New Roman" w:hAnsi="Times New Roman" w:cs="Times New Roman"/>
        </w:rPr>
        <w:t>мк</w:t>
      </w:r>
      <w:r w:rsidR="001546DA" w:rsidRPr="001546DA">
        <w:rPr>
          <w:rFonts w:ascii="Times New Roman" w:hAnsi="Times New Roman" w:cs="Times New Roman"/>
        </w:rPr>
        <w:t>м</w:t>
      </w:r>
      <w:r w:rsidR="00496FD2">
        <w:rPr>
          <w:rFonts w:ascii="Times New Roman" w:hAnsi="Times New Roman" w:cs="Times New Roman"/>
        </w:rPr>
        <w:t xml:space="preserve"> и</w:t>
      </w:r>
      <w:r w:rsidR="001546DA" w:rsidRPr="001546DA">
        <w:rPr>
          <w:rFonts w:ascii="Times New Roman" w:hAnsi="Times New Roman" w:cs="Times New Roman"/>
        </w:rPr>
        <w:t xml:space="preserve"> толщиной 50 </w:t>
      </w:r>
      <w:r w:rsidR="00354D5E">
        <w:rPr>
          <w:rFonts w:ascii="Times New Roman" w:hAnsi="Times New Roman" w:cs="Times New Roman"/>
        </w:rPr>
        <w:t>мк</w:t>
      </w:r>
      <w:r w:rsidR="001546DA" w:rsidRPr="001546DA">
        <w:rPr>
          <w:rFonts w:ascii="Times New Roman" w:hAnsi="Times New Roman" w:cs="Times New Roman"/>
        </w:rPr>
        <w:t>м</w:t>
      </w:r>
      <w:r w:rsidR="00496FD2">
        <w:rPr>
          <w:rFonts w:ascii="Times New Roman" w:hAnsi="Times New Roman" w:cs="Times New Roman"/>
        </w:rPr>
        <w:t xml:space="preserve"> </w:t>
      </w:r>
      <w:r w:rsidR="00DE474D">
        <w:rPr>
          <w:rFonts w:ascii="Times New Roman" w:hAnsi="Times New Roman" w:cs="Times New Roman"/>
        </w:rPr>
        <w:t>и</w:t>
      </w:r>
      <w:r w:rsidR="001546DA" w:rsidRPr="001546DA">
        <w:rPr>
          <w:rFonts w:ascii="Times New Roman" w:hAnsi="Times New Roman" w:cs="Times New Roman"/>
        </w:rPr>
        <w:t xml:space="preserve"> площадью поверхности мембраны 0,2</w:t>
      </w:r>
      <w:r w:rsidR="00496FD2">
        <w:rPr>
          <w:rFonts w:ascii="Times New Roman" w:hAnsi="Times New Roman" w:cs="Times New Roman"/>
        </w:rPr>
        <w:t>2</w:t>
      </w:r>
      <w:r w:rsidR="001546DA" w:rsidRPr="001546DA">
        <w:rPr>
          <w:rFonts w:ascii="Times New Roman" w:hAnsi="Times New Roman" w:cs="Times New Roman"/>
        </w:rPr>
        <w:t xml:space="preserve"> м. Концентрация </w:t>
      </w:r>
      <w:proofErr w:type="spellStart"/>
      <w:r w:rsidR="001546DA" w:rsidRPr="001546DA">
        <w:rPr>
          <w:rFonts w:ascii="Times New Roman" w:hAnsi="Times New Roman" w:cs="Times New Roman"/>
        </w:rPr>
        <w:t>озоно-кислородной</w:t>
      </w:r>
      <w:proofErr w:type="spellEnd"/>
      <w:r w:rsidR="001546DA" w:rsidRPr="001546DA">
        <w:rPr>
          <w:rFonts w:ascii="Times New Roman" w:hAnsi="Times New Roman" w:cs="Times New Roman"/>
        </w:rPr>
        <w:t xml:space="preserve"> смеси </w:t>
      </w:r>
      <w:r w:rsidR="00496FD2">
        <w:rPr>
          <w:rFonts w:ascii="Times New Roman" w:hAnsi="Times New Roman" w:cs="Times New Roman"/>
        </w:rPr>
        <w:t xml:space="preserve">(ОКС) </w:t>
      </w:r>
      <w:r w:rsidR="001546DA" w:rsidRPr="001546DA">
        <w:rPr>
          <w:rFonts w:ascii="Times New Roman" w:hAnsi="Times New Roman" w:cs="Times New Roman"/>
        </w:rPr>
        <w:t>составляет около 99% и 1% соответственно. Во время процедуры</w:t>
      </w:r>
      <w:r w:rsidR="00437250">
        <w:rPr>
          <w:rFonts w:ascii="Times New Roman" w:hAnsi="Times New Roman" w:cs="Times New Roman"/>
        </w:rPr>
        <w:t>,</w:t>
      </w:r>
      <w:r w:rsidR="001546DA" w:rsidRPr="001546DA">
        <w:rPr>
          <w:rFonts w:ascii="Times New Roman" w:hAnsi="Times New Roman" w:cs="Times New Roman"/>
        </w:rPr>
        <w:t xml:space="preserve"> кровь пациента п</w:t>
      </w:r>
      <w:r w:rsidR="00437250">
        <w:rPr>
          <w:rFonts w:ascii="Times New Roman" w:hAnsi="Times New Roman" w:cs="Times New Roman"/>
        </w:rPr>
        <w:t xml:space="preserve">оступает </w:t>
      </w:r>
      <w:r w:rsidR="001546DA" w:rsidRPr="001546DA">
        <w:rPr>
          <w:rFonts w:ascii="Times New Roman" w:hAnsi="Times New Roman" w:cs="Times New Roman"/>
        </w:rPr>
        <w:t>внут</w:t>
      </w:r>
      <w:r w:rsidR="00437250">
        <w:rPr>
          <w:rFonts w:ascii="Times New Roman" w:hAnsi="Times New Roman" w:cs="Times New Roman"/>
        </w:rPr>
        <w:t xml:space="preserve">рь полых </w:t>
      </w:r>
      <w:r w:rsidR="00AE20B4">
        <w:rPr>
          <w:rFonts w:ascii="Times New Roman" w:hAnsi="Times New Roman" w:cs="Times New Roman"/>
        </w:rPr>
        <w:t>каналов</w:t>
      </w:r>
      <w:r w:rsidR="00437250">
        <w:rPr>
          <w:rFonts w:ascii="Times New Roman" w:hAnsi="Times New Roman" w:cs="Times New Roman"/>
        </w:rPr>
        <w:t>, а</w:t>
      </w:r>
      <w:r w:rsidR="001546DA" w:rsidRPr="001546DA">
        <w:rPr>
          <w:rFonts w:ascii="Times New Roman" w:hAnsi="Times New Roman" w:cs="Times New Roman"/>
        </w:rPr>
        <w:t xml:space="preserve"> </w:t>
      </w:r>
      <w:r w:rsidR="00AE20B4">
        <w:rPr>
          <w:rFonts w:ascii="Times New Roman" w:hAnsi="Times New Roman" w:cs="Times New Roman"/>
        </w:rPr>
        <w:t xml:space="preserve">ОКС </w:t>
      </w:r>
      <w:r w:rsidR="001546DA" w:rsidRPr="001546DA">
        <w:rPr>
          <w:rFonts w:ascii="Times New Roman" w:hAnsi="Times New Roman" w:cs="Times New Roman"/>
        </w:rPr>
        <w:t xml:space="preserve"> </w:t>
      </w:r>
      <w:r w:rsidR="00AE20B4">
        <w:rPr>
          <w:rFonts w:ascii="Times New Roman" w:hAnsi="Times New Roman" w:cs="Times New Roman"/>
        </w:rPr>
        <w:t xml:space="preserve">продувает эти </w:t>
      </w:r>
      <w:r w:rsidR="001546DA" w:rsidRPr="001546DA">
        <w:rPr>
          <w:rFonts w:ascii="Times New Roman" w:hAnsi="Times New Roman" w:cs="Times New Roman"/>
        </w:rPr>
        <w:t>каналы с внешней стороны</w:t>
      </w:r>
      <w:r w:rsidR="00437250">
        <w:rPr>
          <w:rFonts w:ascii="Times New Roman" w:hAnsi="Times New Roman" w:cs="Times New Roman"/>
        </w:rPr>
        <w:t>.</w:t>
      </w:r>
    </w:p>
    <w:p w:rsidR="00F402C7" w:rsidRPr="009F141D" w:rsidRDefault="00F402C7" w:rsidP="00F402C7">
      <w:pPr>
        <w:spacing w:after="0"/>
        <w:jc w:val="both"/>
        <w:rPr>
          <w:rFonts w:ascii="Times New Roman" w:hAnsi="Times New Roman" w:cs="Times New Roman"/>
        </w:rPr>
      </w:pPr>
      <w:r w:rsidRPr="00672CCB">
        <w:rPr>
          <w:rFonts w:ascii="Times New Roman" w:hAnsi="Times New Roman" w:cs="Times New Roman"/>
          <w:b/>
        </w:rPr>
        <w:lastRenderedPageBreak/>
        <w:t>Примечание</w:t>
      </w:r>
      <w:r>
        <w:rPr>
          <w:rFonts w:ascii="Times New Roman" w:hAnsi="Times New Roman" w:cs="Times New Roman"/>
        </w:rPr>
        <w:t xml:space="preserve">: </w:t>
      </w:r>
      <w:proofErr w:type="gramStart"/>
      <w:r>
        <w:rPr>
          <w:rFonts w:ascii="Times New Roman" w:hAnsi="Times New Roman" w:cs="Times New Roman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</w:rPr>
        <w:t>овременные</w:t>
      </w:r>
      <w:proofErr w:type="spellEnd"/>
      <w:r>
        <w:rPr>
          <w:rFonts w:ascii="Times New Roman" w:hAnsi="Times New Roman" w:cs="Times New Roman"/>
        </w:rPr>
        <w:t xml:space="preserve"> фильтры</w:t>
      </w:r>
      <w:r w:rsidRPr="009F141D">
        <w:rPr>
          <w:rFonts w:ascii="Times New Roman" w:hAnsi="Times New Roman" w:cs="Times New Roman"/>
        </w:rPr>
        <w:t>, используемые для гемодиализа</w:t>
      </w:r>
      <w:r>
        <w:rPr>
          <w:rFonts w:ascii="Times New Roman" w:hAnsi="Times New Roman" w:cs="Times New Roman"/>
        </w:rPr>
        <w:t>,</w:t>
      </w:r>
      <w:r w:rsidRPr="009F14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изготавливаются </w:t>
      </w:r>
      <w:r w:rsidRPr="009F14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из </w:t>
      </w:r>
      <w:proofErr w:type="spellStart"/>
      <w:r>
        <w:rPr>
          <w:rFonts w:ascii="Times New Roman" w:hAnsi="Times New Roman" w:cs="Times New Roman"/>
        </w:rPr>
        <w:t>неозоностойких</w:t>
      </w:r>
      <w:proofErr w:type="spellEnd"/>
      <w:r>
        <w:rPr>
          <w:rFonts w:ascii="Times New Roman" w:hAnsi="Times New Roman" w:cs="Times New Roman"/>
        </w:rPr>
        <w:t xml:space="preserve"> </w:t>
      </w:r>
      <w:r w:rsidRPr="009F141D">
        <w:rPr>
          <w:rFonts w:ascii="Times New Roman" w:hAnsi="Times New Roman" w:cs="Times New Roman"/>
        </w:rPr>
        <w:t xml:space="preserve"> материалов.</w:t>
      </w:r>
      <w:r>
        <w:rPr>
          <w:rFonts w:ascii="Times New Roman" w:hAnsi="Times New Roman" w:cs="Times New Roman"/>
        </w:rPr>
        <w:t xml:space="preserve"> </w:t>
      </w:r>
      <w:r w:rsidRPr="009F141D">
        <w:rPr>
          <w:rFonts w:ascii="Times New Roman" w:hAnsi="Times New Roman" w:cs="Times New Roman"/>
        </w:rPr>
        <w:t xml:space="preserve">Использование таких </w:t>
      </w:r>
      <w:r>
        <w:rPr>
          <w:rFonts w:ascii="Times New Roman" w:hAnsi="Times New Roman" w:cs="Times New Roman"/>
        </w:rPr>
        <w:t>фильтров</w:t>
      </w:r>
      <w:r w:rsidRPr="009F141D">
        <w:rPr>
          <w:rFonts w:ascii="Times New Roman" w:hAnsi="Times New Roman" w:cs="Times New Roman"/>
        </w:rPr>
        <w:t xml:space="preserve"> для </w:t>
      </w:r>
      <w:r>
        <w:rPr>
          <w:rFonts w:ascii="Times New Roman" w:hAnsi="Times New Roman" w:cs="Times New Roman"/>
        </w:rPr>
        <w:t xml:space="preserve">процедуры ЕВОО вызывает </w:t>
      </w:r>
      <w:r w:rsidRPr="009F141D">
        <w:rPr>
          <w:rFonts w:ascii="Times New Roman" w:hAnsi="Times New Roman" w:cs="Times New Roman"/>
        </w:rPr>
        <w:t xml:space="preserve">риск </w:t>
      </w:r>
      <w:r>
        <w:rPr>
          <w:rFonts w:ascii="Times New Roman" w:hAnsi="Times New Roman" w:cs="Times New Roman"/>
        </w:rPr>
        <w:t>попадания в кровь пациента продуктов взаимодействия озона с материалами фильтра</w:t>
      </w:r>
      <w:r w:rsidRPr="009F141D">
        <w:rPr>
          <w:rFonts w:ascii="Times New Roman" w:hAnsi="Times New Roman" w:cs="Times New Roman"/>
        </w:rPr>
        <w:t>.</w:t>
      </w:r>
    </w:p>
    <w:p w:rsidR="004D5C9A" w:rsidRDefault="004D5C9A" w:rsidP="009C7BA5">
      <w:pPr>
        <w:spacing w:after="0"/>
        <w:jc w:val="both"/>
        <w:rPr>
          <w:rFonts w:ascii="Times New Roman" w:hAnsi="Times New Roman" w:cs="Times New Roman"/>
        </w:rPr>
      </w:pPr>
    </w:p>
    <w:p w:rsidR="009459C4" w:rsidRDefault="004D5C9A" w:rsidP="009C7BA5">
      <w:pPr>
        <w:spacing w:after="0"/>
        <w:jc w:val="both"/>
        <w:rPr>
          <w:rFonts w:ascii="Times New Roman" w:hAnsi="Times New Roman" w:cs="Times New Roman"/>
        </w:rPr>
      </w:pPr>
      <w:r w:rsidRPr="004D5C9A">
        <w:rPr>
          <w:rFonts w:ascii="Times New Roman" w:hAnsi="Times New Roman" w:cs="Times New Roman"/>
          <w:u w:val="single"/>
        </w:rPr>
        <w:t>2ой способ</w:t>
      </w:r>
      <w:r>
        <w:rPr>
          <w:rFonts w:ascii="Times New Roman" w:hAnsi="Times New Roman" w:cs="Times New Roman"/>
        </w:rPr>
        <w:t xml:space="preserve"> основан на</w:t>
      </w:r>
      <w:r w:rsidR="009459C4">
        <w:rPr>
          <w:rFonts w:ascii="Times New Roman" w:hAnsi="Times New Roman" w:cs="Times New Roman"/>
        </w:rPr>
        <w:t xml:space="preserve"> использовании для озонирования и </w:t>
      </w:r>
      <w:proofErr w:type="spellStart"/>
      <w:r w:rsidR="009459C4">
        <w:rPr>
          <w:rFonts w:ascii="Times New Roman" w:hAnsi="Times New Roman" w:cs="Times New Roman"/>
        </w:rPr>
        <w:t>оксигенирования</w:t>
      </w:r>
      <w:proofErr w:type="spellEnd"/>
      <w:r w:rsidR="009459C4">
        <w:rPr>
          <w:rFonts w:ascii="Times New Roman" w:hAnsi="Times New Roman" w:cs="Times New Roman"/>
        </w:rPr>
        <w:t xml:space="preserve"> крови </w:t>
      </w:r>
      <w:r w:rsidR="009459C4" w:rsidRPr="009459C4">
        <w:rPr>
          <w:rFonts w:ascii="Times New Roman" w:hAnsi="Times New Roman" w:cs="Times New Roman"/>
        </w:rPr>
        <w:t>специально</w:t>
      </w:r>
      <w:r w:rsidR="009459C4">
        <w:rPr>
          <w:rFonts w:ascii="Times New Roman" w:hAnsi="Times New Roman" w:cs="Times New Roman"/>
        </w:rPr>
        <w:t xml:space="preserve">го </w:t>
      </w:r>
      <w:r w:rsidR="009459C4" w:rsidRPr="009459C4">
        <w:rPr>
          <w:rFonts w:ascii="Times New Roman" w:hAnsi="Times New Roman" w:cs="Times New Roman"/>
        </w:rPr>
        <w:t>стеклянно</w:t>
      </w:r>
      <w:r w:rsidR="009459C4">
        <w:rPr>
          <w:rFonts w:ascii="Times New Roman" w:hAnsi="Times New Roman" w:cs="Times New Roman"/>
        </w:rPr>
        <w:t>го</w:t>
      </w:r>
      <w:r w:rsidR="009459C4" w:rsidRPr="009459C4">
        <w:rPr>
          <w:rFonts w:ascii="Times New Roman" w:hAnsi="Times New Roman" w:cs="Times New Roman"/>
        </w:rPr>
        <w:t xml:space="preserve"> роторно-пленочно</w:t>
      </w:r>
      <w:r w:rsidR="009459C4">
        <w:rPr>
          <w:rFonts w:ascii="Times New Roman" w:hAnsi="Times New Roman" w:cs="Times New Roman"/>
        </w:rPr>
        <w:t>го</w:t>
      </w:r>
      <w:r w:rsidR="009459C4" w:rsidRPr="009459C4">
        <w:rPr>
          <w:rFonts w:ascii="Times New Roman" w:hAnsi="Times New Roman" w:cs="Times New Roman"/>
        </w:rPr>
        <w:t xml:space="preserve"> контактор</w:t>
      </w:r>
      <w:r w:rsidR="009459C4">
        <w:rPr>
          <w:rFonts w:ascii="Times New Roman" w:hAnsi="Times New Roman" w:cs="Times New Roman"/>
        </w:rPr>
        <w:t xml:space="preserve">а, </w:t>
      </w:r>
      <w:r w:rsidR="009F141D" w:rsidRPr="009F141D">
        <w:rPr>
          <w:rFonts w:ascii="Times New Roman" w:hAnsi="Times New Roman" w:cs="Times New Roman"/>
        </w:rPr>
        <w:t>состояще</w:t>
      </w:r>
      <w:r w:rsidR="009459C4">
        <w:rPr>
          <w:rFonts w:ascii="Times New Roman" w:hAnsi="Times New Roman" w:cs="Times New Roman"/>
        </w:rPr>
        <w:t>го</w:t>
      </w:r>
      <w:r w:rsidR="009F141D" w:rsidRPr="009F141D">
        <w:rPr>
          <w:rFonts w:ascii="Times New Roman" w:hAnsi="Times New Roman" w:cs="Times New Roman"/>
        </w:rPr>
        <w:t xml:space="preserve"> из </w:t>
      </w:r>
      <w:r w:rsidR="0033169E" w:rsidRPr="009F141D">
        <w:rPr>
          <w:rFonts w:ascii="Times New Roman" w:hAnsi="Times New Roman" w:cs="Times New Roman"/>
        </w:rPr>
        <w:t xml:space="preserve">горизонтально </w:t>
      </w:r>
      <w:r w:rsidR="009459C4" w:rsidRPr="009F141D">
        <w:rPr>
          <w:rFonts w:ascii="Times New Roman" w:hAnsi="Times New Roman" w:cs="Times New Roman"/>
        </w:rPr>
        <w:t xml:space="preserve">вращающейся </w:t>
      </w:r>
      <w:r w:rsidR="009F141D" w:rsidRPr="009F141D">
        <w:rPr>
          <w:rFonts w:ascii="Times New Roman" w:hAnsi="Times New Roman" w:cs="Times New Roman"/>
        </w:rPr>
        <w:t>стеклянной бутылк</w:t>
      </w:r>
      <w:r w:rsidR="009459C4">
        <w:rPr>
          <w:rFonts w:ascii="Times New Roman" w:hAnsi="Times New Roman" w:cs="Times New Roman"/>
        </w:rPr>
        <w:t xml:space="preserve">и </w:t>
      </w:r>
      <w:r w:rsidR="0033169E">
        <w:rPr>
          <w:rFonts w:ascii="Times New Roman" w:hAnsi="Times New Roman" w:cs="Times New Roman"/>
        </w:rPr>
        <w:t>с</w:t>
      </w:r>
      <w:r w:rsidR="009F141D" w:rsidRPr="009F141D">
        <w:rPr>
          <w:rFonts w:ascii="Times New Roman" w:hAnsi="Times New Roman" w:cs="Times New Roman"/>
        </w:rPr>
        <w:t xml:space="preserve"> пробк</w:t>
      </w:r>
      <w:r w:rsidR="0033169E">
        <w:rPr>
          <w:rFonts w:ascii="Times New Roman" w:hAnsi="Times New Roman" w:cs="Times New Roman"/>
        </w:rPr>
        <w:t>ой</w:t>
      </w:r>
      <w:r w:rsidR="009459C4">
        <w:rPr>
          <w:rFonts w:ascii="Times New Roman" w:hAnsi="Times New Roman" w:cs="Times New Roman"/>
        </w:rPr>
        <w:t xml:space="preserve"> из </w:t>
      </w:r>
      <w:proofErr w:type="spellStart"/>
      <w:r w:rsidR="009459C4">
        <w:rPr>
          <w:rFonts w:ascii="Times New Roman" w:hAnsi="Times New Roman" w:cs="Times New Roman"/>
        </w:rPr>
        <w:t>озоностойкого</w:t>
      </w:r>
      <w:proofErr w:type="spellEnd"/>
      <w:r w:rsidR="009459C4">
        <w:rPr>
          <w:rFonts w:ascii="Times New Roman" w:hAnsi="Times New Roman" w:cs="Times New Roman"/>
        </w:rPr>
        <w:t xml:space="preserve"> полипропилена.</w:t>
      </w:r>
    </w:p>
    <w:p w:rsidR="009F141D" w:rsidRPr="000513AC" w:rsidRDefault="003C2173" w:rsidP="009C7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длительности</w:t>
      </w:r>
      <w:r w:rsidR="009F141D" w:rsidRPr="009F141D">
        <w:rPr>
          <w:rFonts w:ascii="Times New Roman" w:hAnsi="Times New Roman" w:cs="Times New Roman"/>
        </w:rPr>
        <w:t xml:space="preserve"> процедур</w:t>
      </w:r>
      <w:r>
        <w:rPr>
          <w:rFonts w:ascii="Times New Roman" w:hAnsi="Times New Roman" w:cs="Times New Roman"/>
        </w:rPr>
        <w:t>ы</w:t>
      </w:r>
      <w:r w:rsidR="009F141D" w:rsidRPr="009F141D">
        <w:rPr>
          <w:rFonts w:ascii="Times New Roman" w:hAnsi="Times New Roman" w:cs="Times New Roman"/>
        </w:rPr>
        <w:t xml:space="preserve"> более </w:t>
      </w:r>
      <w:r w:rsidR="000513AC">
        <w:rPr>
          <w:rFonts w:ascii="Times New Roman" w:hAnsi="Times New Roman" w:cs="Times New Roman"/>
        </w:rPr>
        <w:t xml:space="preserve">1 </w:t>
      </w:r>
      <w:r w:rsidR="009F141D" w:rsidRPr="009F141D">
        <w:rPr>
          <w:rFonts w:ascii="Times New Roman" w:hAnsi="Times New Roman" w:cs="Times New Roman"/>
        </w:rPr>
        <w:t xml:space="preserve">часа, пациенту </w:t>
      </w:r>
      <w:r w:rsidR="00F402C7">
        <w:rPr>
          <w:rFonts w:ascii="Times New Roman" w:hAnsi="Times New Roman" w:cs="Times New Roman"/>
        </w:rPr>
        <w:t xml:space="preserve">вводится </w:t>
      </w:r>
      <w:r w:rsidR="009F141D" w:rsidRPr="009F141D">
        <w:rPr>
          <w:rFonts w:ascii="Times New Roman" w:hAnsi="Times New Roman" w:cs="Times New Roman"/>
        </w:rPr>
        <w:t>дополнительн</w:t>
      </w:r>
      <w:r w:rsidR="00F402C7">
        <w:rPr>
          <w:rFonts w:ascii="Times New Roman" w:hAnsi="Times New Roman" w:cs="Times New Roman"/>
        </w:rPr>
        <w:t>ая</w:t>
      </w:r>
      <w:r w:rsidR="009F141D" w:rsidRPr="009F141D">
        <w:rPr>
          <w:rFonts w:ascii="Times New Roman" w:hAnsi="Times New Roman" w:cs="Times New Roman"/>
        </w:rPr>
        <w:t xml:space="preserve"> доз</w:t>
      </w:r>
      <w:r w:rsidR="00F402C7">
        <w:rPr>
          <w:rFonts w:ascii="Times New Roman" w:hAnsi="Times New Roman" w:cs="Times New Roman"/>
        </w:rPr>
        <w:t>а</w:t>
      </w:r>
      <w:r w:rsidR="009F141D" w:rsidRPr="009F141D">
        <w:rPr>
          <w:rFonts w:ascii="Times New Roman" w:hAnsi="Times New Roman" w:cs="Times New Roman"/>
        </w:rPr>
        <w:t xml:space="preserve"> гепарина (1 мл, 5000 МЕ) в час. </w:t>
      </w:r>
    </w:p>
    <w:p w:rsidR="009F141D" w:rsidRPr="009F141D" w:rsidRDefault="009F141D" w:rsidP="009C7BA5">
      <w:pPr>
        <w:spacing w:after="0"/>
        <w:jc w:val="both"/>
        <w:rPr>
          <w:rFonts w:ascii="Times New Roman" w:hAnsi="Times New Roman" w:cs="Times New Roman"/>
        </w:rPr>
      </w:pPr>
    </w:p>
    <w:p w:rsidR="009F141D" w:rsidRDefault="009F141D" w:rsidP="009C7BA5">
      <w:pPr>
        <w:spacing w:after="0"/>
        <w:jc w:val="both"/>
        <w:rPr>
          <w:rFonts w:ascii="Times New Roman" w:hAnsi="Times New Roman" w:cs="Times New Roman"/>
        </w:rPr>
      </w:pPr>
      <w:r w:rsidRPr="009F141D">
        <w:rPr>
          <w:rFonts w:ascii="Times New Roman" w:hAnsi="Times New Roman" w:cs="Times New Roman"/>
        </w:rPr>
        <w:t>НПП "</w:t>
      </w:r>
      <w:proofErr w:type="spellStart"/>
      <w:r w:rsidRPr="009F141D">
        <w:rPr>
          <w:rFonts w:ascii="Times New Roman" w:hAnsi="Times New Roman" w:cs="Times New Roman"/>
        </w:rPr>
        <w:t>Эконика</w:t>
      </w:r>
      <w:proofErr w:type="spellEnd"/>
      <w:r w:rsidRPr="009F141D">
        <w:rPr>
          <w:rFonts w:ascii="Times New Roman" w:hAnsi="Times New Roman" w:cs="Times New Roman"/>
        </w:rPr>
        <w:t xml:space="preserve">" </w:t>
      </w:r>
      <w:r w:rsidR="00B81F6C">
        <w:rPr>
          <w:rFonts w:ascii="Times New Roman" w:hAnsi="Times New Roman" w:cs="Times New Roman"/>
        </w:rPr>
        <w:t>является производителем</w:t>
      </w:r>
      <w:r w:rsidRPr="009F141D">
        <w:rPr>
          <w:rFonts w:ascii="Times New Roman" w:hAnsi="Times New Roman" w:cs="Times New Roman"/>
        </w:rPr>
        <w:t xml:space="preserve"> уникально</w:t>
      </w:r>
      <w:r w:rsidR="00B81F6C">
        <w:rPr>
          <w:rFonts w:ascii="Times New Roman" w:hAnsi="Times New Roman" w:cs="Times New Roman"/>
        </w:rPr>
        <w:t>го</w:t>
      </w:r>
      <w:r w:rsidRPr="009F141D">
        <w:rPr>
          <w:rFonts w:ascii="Times New Roman" w:hAnsi="Times New Roman" w:cs="Times New Roman"/>
        </w:rPr>
        <w:t xml:space="preserve"> оборудовани</w:t>
      </w:r>
      <w:r w:rsidR="00B81F6C">
        <w:rPr>
          <w:rFonts w:ascii="Times New Roman" w:hAnsi="Times New Roman" w:cs="Times New Roman"/>
        </w:rPr>
        <w:t>я</w:t>
      </w:r>
      <w:r w:rsidRPr="009F141D">
        <w:rPr>
          <w:rFonts w:ascii="Times New Roman" w:hAnsi="Times New Roman" w:cs="Times New Roman"/>
        </w:rPr>
        <w:t xml:space="preserve"> </w:t>
      </w:r>
      <w:r w:rsidR="000513AC">
        <w:rPr>
          <w:rFonts w:ascii="Times New Roman" w:hAnsi="Times New Roman" w:cs="Times New Roman"/>
        </w:rPr>
        <w:t xml:space="preserve">- </w:t>
      </w:r>
      <w:r w:rsidRPr="009F141D">
        <w:rPr>
          <w:rFonts w:ascii="Times New Roman" w:hAnsi="Times New Roman" w:cs="Times New Roman"/>
        </w:rPr>
        <w:t>"</w:t>
      </w:r>
      <w:proofErr w:type="spellStart"/>
      <w:r w:rsidR="000513AC" w:rsidRPr="00C72DDF">
        <w:rPr>
          <w:rFonts w:ascii="Times New Roman" w:hAnsi="Times New Roman" w:cs="Times New Roman"/>
          <w:lang w:val="en-US"/>
        </w:rPr>
        <w:t>Bozon</w:t>
      </w:r>
      <w:proofErr w:type="spellEnd"/>
      <w:r w:rsidR="000513AC" w:rsidRPr="000513AC">
        <w:rPr>
          <w:rFonts w:ascii="Times New Roman" w:hAnsi="Times New Roman" w:cs="Times New Roman"/>
        </w:rPr>
        <w:t>-</w:t>
      </w:r>
      <w:r w:rsidR="000513AC">
        <w:rPr>
          <w:rFonts w:ascii="Times New Roman" w:hAnsi="Times New Roman" w:cs="Times New Roman"/>
          <w:lang w:val="en-US"/>
        </w:rPr>
        <w:t>N</w:t>
      </w:r>
      <w:r w:rsidR="000513AC" w:rsidRPr="000513AC">
        <w:rPr>
          <w:rFonts w:ascii="Times New Roman" w:hAnsi="Times New Roman" w:cs="Times New Roman"/>
        </w:rPr>
        <w:t>-</w:t>
      </w:r>
      <w:r w:rsidR="000513AC" w:rsidRPr="00C72DDF">
        <w:rPr>
          <w:rFonts w:ascii="Times New Roman" w:hAnsi="Times New Roman" w:cs="Times New Roman"/>
          <w:lang w:val="en-US"/>
        </w:rPr>
        <w:t>EBOO</w:t>
      </w:r>
      <w:r w:rsidRPr="009F141D">
        <w:rPr>
          <w:rFonts w:ascii="Times New Roman" w:hAnsi="Times New Roman" w:cs="Times New Roman"/>
        </w:rPr>
        <w:t xml:space="preserve">" для </w:t>
      </w:r>
      <w:r w:rsidR="000513AC">
        <w:rPr>
          <w:rFonts w:ascii="Times New Roman" w:hAnsi="Times New Roman" w:cs="Times New Roman"/>
        </w:rPr>
        <w:t xml:space="preserve">проведения процедур </w:t>
      </w:r>
      <w:r w:rsidR="00701137">
        <w:rPr>
          <w:rFonts w:ascii="Times New Roman" w:hAnsi="Times New Roman" w:cs="Times New Roman"/>
        </w:rPr>
        <w:t>методом ЕВОО</w:t>
      </w:r>
      <w:r w:rsidRPr="009F141D">
        <w:rPr>
          <w:rFonts w:ascii="Times New Roman" w:hAnsi="Times New Roman" w:cs="Times New Roman"/>
        </w:rPr>
        <w:t>.</w:t>
      </w:r>
    </w:p>
    <w:p w:rsidR="00B260D9" w:rsidRDefault="009F141D" w:rsidP="009F141D">
      <w:pPr>
        <w:spacing w:after="0"/>
        <w:rPr>
          <w:rFonts w:ascii="Times New Roman" w:hAnsi="Times New Roman" w:cs="Times New Roman"/>
        </w:rPr>
      </w:pPr>
      <w:r w:rsidRPr="009F141D">
        <w:rPr>
          <w:rFonts w:ascii="Times New Roman" w:hAnsi="Times New Roman" w:cs="Times New Roman"/>
          <w:noProof/>
        </w:rPr>
        <w:drawing>
          <wp:inline distT="0" distB="0" distL="0" distR="0">
            <wp:extent cx="942975" cy="1719543"/>
            <wp:effectExtent l="19050" t="0" r="9525" b="0"/>
            <wp:docPr id="2" name="Рисунок 1" descr="C:\Documents and Settings\VERONIKA\Рабочий стол\Фото приборов на фоне\EB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ERONIKA\Рабочий стол\Фото приборов на фоне\EBO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719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1C" w:rsidRPr="001C0970" w:rsidRDefault="00FF1D1C" w:rsidP="00FF1D1C">
      <w:pPr>
        <w:pStyle w:val="4"/>
        <w:shd w:val="clear" w:color="auto" w:fill="FAFAFA"/>
        <w:spacing w:before="0" w:beforeAutospacing="0" w:after="0" w:afterAutospacing="0" w:line="252" w:lineRule="atLeast"/>
        <w:jc w:val="both"/>
        <w:rPr>
          <w:b w:val="0"/>
          <w:i/>
          <w:color w:val="0070C0"/>
        </w:rPr>
      </w:pPr>
      <w:r w:rsidRPr="001C0970">
        <w:rPr>
          <w:b w:val="0"/>
          <w:i/>
          <w:color w:val="0070C0"/>
        </w:rPr>
        <w:t>Вадим, нужно вставить активную ссылку на это оборудование.</w:t>
      </w:r>
    </w:p>
    <w:p w:rsidR="00B260D9" w:rsidRDefault="00B260D9" w:rsidP="00B260D9">
      <w:pPr>
        <w:rPr>
          <w:rFonts w:ascii="Times New Roman" w:hAnsi="Times New Roman" w:cs="Times New Roman"/>
        </w:rPr>
      </w:pPr>
    </w:p>
    <w:p w:rsidR="00540B39" w:rsidRDefault="00641D7E" w:rsidP="00540B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48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260D9" w:rsidRPr="005F48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B260D9" w:rsidRPr="005F48B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Озонирование физиологического раствора</w:t>
      </w:r>
    </w:p>
    <w:p w:rsidR="00540B39" w:rsidRPr="00540B39" w:rsidRDefault="00540B39" w:rsidP="00540B3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60D9" w:rsidRDefault="00540B39" w:rsidP="009C7B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Украинские и российские</w:t>
      </w:r>
      <w:r w:rsidRPr="00540B39">
        <w:rPr>
          <w:rFonts w:ascii="Times New Roman" w:hAnsi="Times New Roman" w:cs="Times New Roman"/>
        </w:rPr>
        <w:t xml:space="preserve"> школы </w:t>
      </w:r>
      <w:proofErr w:type="spellStart"/>
      <w:r>
        <w:rPr>
          <w:rFonts w:ascii="Times New Roman" w:hAnsi="Times New Roman" w:cs="Times New Roman"/>
          <w:lang w:val="uk-UA"/>
        </w:rPr>
        <w:t>врачей-озонотерапевтов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используют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озонированный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физиологический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раствор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uk-UA"/>
        </w:rPr>
        <w:t>ОФР</w:t>
      </w:r>
      <w:r w:rsidRPr="00540B39">
        <w:rPr>
          <w:rFonts w:ascii="Times New Roman" w:hAnsi="Times New Roman" w:cs="Times New Roman"/>
        </w:rPr>
        <w:t xml:space="preserve">) как </w:t>
      </w:r>
      <w:proofErr w:type="spellStart"/>
      <w:r>
        <w:rPr>
          <w:rFonts w:ascii="Times New Roman" w:hAnsi="Times New Roman" w:cs="Times New Roman"/>
          <w:lang w:val="uk-UA"/>
        </w:rPr>
        <w:t>ещё</w:t>
      </w:r>
      <w:proofErr w:type="spellEnd"/>
      <w:r>
        <w:rPr>
          <w:rFonts w:ascii="Times New Roman" w:hAnsi="Times New Roman" w:cs="Times New Roman"/>
          <w:lang w:val="uk-UA"/>
        </w:rPr>
        <w:t xml:space="preserve"> одну</w:t>
      </w:r>
      <w:r w:rsidRPr="00540B39">
        <w:rPr>
          <w:rFonts w:ascii="Times New Roman" w:hAnsi="Times New Roman" w:cs="Times New Roman"/>
        </w:rPr>
        <w:t xml:space="preserve"> форм</w:t>
      </w:r>
      <w:r>
        <w:rPr>
          <w:rFonts w:ascii="Times New Roman" w:hAnsi="Times New Roman" w:cs="Times New Roman"/>
          <w:lang w:val="uk-UA"/>
        </w:rPr>
        <w:t>у</w:t>
      </w:r>
      <w:r>
        <w:rPr>
          <w:rFonts w:ascii="Times New Roman" w:hAnsi="Times New Roman" w:cs="Times New Roman"/>
        </w:rPr>
        <w:t xml:space="preserve"> системного применения озона</w:t>
      </w:r>
      <w:r>
        <w:rPr>
          <w:rFonts w:ascii="Times New Roman" w:hAnsi="Times New Roman" w:cs="Times New Roman"/>
          <w:lang w:val="uk-UA"/>
        </w:rPr>
        <w:t xml:space="preserve">. </w:t>
      </w:r>
      <w:r>
        <w:rPr>
          <w:rFonts w:ascii="Times New Roman" w:hAnsi="Times New Roman" w:cs="Times New Roman"/>
        </w:rPr>
        <w:t xml:space="preserve">Такая </w:t>
      </w:r>
      <w:r w:rsidRPr="00540B39">
        <w:rPr>
          <w:rFonts w:ascii="Times New Roman" w:hAnsi="Times New Roman" w:cs="Times New Roman"/>
        </w:rPr>
        <w:t xml:space="preserve">практика </w:t>
      </w:r>
      <w:r>
        <w:rPr>
          <w:rFonts w:ascii="Times New Roman" w:hAnsi="Times New Roman" w:cs="Times New Roman"/>
        </w:rPr>
        <w:t>распространена</w:t>
      </w:r>
      <w:r w:rsidRPr="00540B39">
        <w:rPr>
          <w:rFonts w:ascii="Times New Roman" w:hAnsi="Times New Roman" w:cs="Times New Roman"/>
        </w:rPr>
        <w:t xml:space="preserve"> в основном в этих двух странах.</w:t>
      </w:r>
      <w:r w:rsidR="0098046E">
        <w:rPr>
          <w:rFonts w:ascii="Times New Roman" w:hAnsi="Times New Roman" w:cs="Times New Roman"/>
        </w:rPr>
        <w:t xml:space="preserve"> Об э</w:t>
      </w:r>
      <w:r w:rsidRPr="00540B39">
        <w:rPr>
          <w:rFonts w:ascii="Times New Roman" w:hAnsi="Times New Roman" w:cs="Times New Roman"/>
        </w:rPr>
        <w:t>ффективност</w:t>
      </w:r>
      <w:r w:rsidR="0098046E">
        <w:rPr>
          <w:rFonts w:ascii="Times New Roman" w:hAnsi="Times New Roman" w:cs="Times New Roman"/>
        </w:rPr>
        <w:t>и метода</w:t>
      </w:r>
      <w:r w:rsidRPr="00540B39">
        <w:rPr>
          <w:rFonts w:ascii="Times New Roman" w:hAnsi="Times New Roman" w:cs="Times New Roman"/>
        </w:rPr>
        <w:t xml:space="preserve"> свидетельству</w:t>
      </w:r>
      <w:r w:rsidR="0098046E">
        <w:rPr>
          <w:rFonts w:ascii="Times New Roman" w:hAnsi="Times New Roman" w:cs="Times New Roman"/>
        </w:rPr>
        <w:t>ю</w:t>
      </w:r>
      <w:r w:rsidRPr="00540B39">
        <w:rPr>
          <w:rFonts w:ascii="Times New Roman" w:hAnsi="Times New Roman" w:cs="Times New Roman"/>
        </w:rPr>
        <w:t>т результат</w:t>
      </w:r>
      <w:r w:rsidR="0098046E">
        <w:rPr>
          <w:rFonts w:ascii="Times New Roman" w:hAnsi="Times New Roman" w:cs="Times New Roman"/>
        </w:rPr>
        <w:t>ы</w:t>
      </w:r>
      <w:r w:rsidRPr="00540B39">
        <w:rPr>
          <w:rFonts w:ascii="Times New Roman" w:hAnsi="Times New Roman" w:cs="Times New Roman"/>
        </w:rPr>
        <w:t xml:space="preserve"> </w:t>
      </w:r>
      <w:r w:rsidR="0098046E">
        <w:rPr>
          <w:rFonts w:ascii="Times New Roman" w:hAnsi="Times New Roman" w:cs="Times New Roman"/>
        </w:rPr>
        <w:t>множества научных</w:t>
      </w:r>
      <w:r w:rsidRPr="00540B39">
        <w:rPr>
          <w:rFonts w:ascii="Times New Roman" w:hAnsi="Times New Roman" w:cs="Times New Roman"/>
        </w:rPr>
        <w:t xml:space="preserve"> исследований, представленных на восьми научно-практических конференци</w:t>
      </w:r>
      <w:r w:rsidR="0098046E">
        <w:rPr>
          <w:rFonts w:ascii="Times New Roman" w:hAnsi="Times New Roman" w:cs="Times New Roman"/>
        </w:rPr>
        <w:t>ях</w:t>
      </w:r>
      <w:r w:rsidRPr="00540B39">
        <w:rPr>
          <w:rFonts w:ascii="Times New Roman" w:hAnsi="Times New Roman" w:cs="Times New Roman"/>
        </w:rPr>
        <w:t xml:space="preserve">, </w:t>
      </w:r>
      <w:r w:rsidR="0098046E">
        <w:rPr>
          <w:rFonts w:ascii="Times New Roman" w:hAnsi="Times New Roman" w:cs="Times New Roman"/>
        </w:rPr>
        <w:t>проходивших в</w:t>
      </w:r>
      <w:r w:rsidRPr="00540B39">
        <w:rPr>
          <w:rFonts w:ascii="Times New Roman" w:hAnsi="Times New Roman" w:cs="Times New Roman"/>
        </w:rPr>
        <w:t xml:space="preserve"> России с 1992 по 2014</w:t>
      </w:r>
      <w:r w:rsidR="0098046E">
        <w:rPr>
          <w:rFonts w:ascii="Times New Roman" w:hAnsi="Times New Roman" w:cs="Times New Roman"/>
        </w:rPr>
        <w:t xml:space="preserve"> гг</w:t>
      </w:r>
      <w:r w:rsidRPr="00540B39">
        <w:rPr>
          <w:rFonts w:ascii="Times New Roman" w:hAnsi="Times New Roman" w:cs="Times New Roman"/>
        </w:rPr>
        <w:t>.</w:t>
      </w:r>
    </w:p>
    <w:p w:rsidR="00CA03D1" w:rsidRDefault="008560A1" w:rsidP="009C7BA5">
      <w:pPr>
        <w:jc w:val="both"/>
        <w:rPr>
          <w:rFonts w:ascii="Times New Roman" w:hAnsi="Times New Roman" w:cs="Times New Roman"/>
        </w:rPr>
      </w:pPr>
      <w:r w:rsidRPr="008560A1">
        <w:rPr>
          <w:rFonts w:ascii="Times New Roman" w:hAnsi="Times New Roman" w:cs="Times New Roman"/>
        </w:rPr>
        <w:t>Команда исследователей</w:t>
      </w:r>
      <w:r>
        <w:rPr>
          <w:rFonts w:ascii="Times New Roman" w:hAnsi="Times New Roman" w:cs="Times New Roman"/>
        </w:rPr>
        <w:t>,</w:t>
      </w:r>
      <w:r w:rsidRPr="008560A1">
        <w:rPr>
          <w:rFonts w:ascii="Times New Roman" w:hAnsi="Times New Roman" w:cs="Times New Roman"/>
        </w:rPr>
        <w:t xml:space="preserve"> во главе с профессором Разумовски</w:t>
      </w:r>
      <w:r>
        <w:rPr>
          <w:rFonts w:ascii="Times New Roman" w:hAnsi="Times New Roman" w:cs="Times New Roman"/>
        </w:rPr>
        <w:t xml:space="preserve">м С. - </w:t>
      </w:r>
      <w:r w:rsidRPr="00856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ведущим</w:t>
      </w:r>
      <w:r w:rsidRPr="008560A1">
        <w:rPr>
          <w:rFonts w:ascii="Times New Roman" w:hAnsi="Times New Roman" w:cs="Times New Roman"/>
        </w:rPr>
        <w:t xml:space="preserve"> миров</w:t>
      </w:r>
      <w:r>
        <w:rPr>
          <w:rFonts w:ascii="Times New Roman" w:hAnsi="Times New Roman" w:cs="Times New Roman"/>
        </w:rPr>
        <w:t>ым</w:t>
      </w:r>
      <w:r w:rsidRPr="008560A1">
        <w:rPr>
          <w:rFonts w:ascii="Times New Roman" w:hAnsi="Times New Roman" w:cs="Times New Roman"/>
        </w:rPr>
        <w:t xml:space="preserve"> эксперт</w:t>
      </w:r>
      <w:r>
        <w:rPr>
          <w:rFonts w:ascii="Times New Roman" w:hAnsi="Times New Roman" w:cs="Times New Roman"/>
        </w:rPr>
        <w:t>ом</w:t>
      </w:r>
      <w:r w:rsidRPr="008560A1">
        <w:rPr>
          <w:rFonts w:ascii="Times New Roman" w:hAnsi="Times New Roman" w:cs="Times New Roman"/>
        </w:rPr>
        <w:t xml:space="preserve"> в области химии озона, </w:t>
      </w:r>
      <w:r>
        <w:rPr>
          <w:rFonts w:ascii="Times New Roman" w:hAnsi="Times New Roman" w:cs="Times New Roman"/>
        </w:rPr>
        <w:t>путем</w:t>
      </w:r>
      <w:r w:rsidRPr="008560A1">
        <w:rPr>
          <w:rFonts w:ascii="Times New Roman" w:hAnsi="Times New Roman" w:cs="Times New Roman"/>
        </w:rPr>
        <w:t xml:space="preserve"> исследовани</w:t>
      </w:r>
      <w:r>
        <w:rPr>
          <w:rFonts w:ascii="Times New Roman" w:hAnsi="Times New Roman" w:cs="Times New Roman"/>
        </w:rPr>
        <w:t xml:space="preserve">я </w:t>
      </w:r>
      <w:r w:rsidRPr="008560A1">
        <w:rPr>
          <w:rFonts w:ascii="Times New Roman" w:hAnsi="Times New Roman" w:cs="Times New Roman"/>
        </w:rPr>
        <w:t>процессов ра</w:t>
      </w:r>
      <w:r>
        <w:rPr>
          <w:rFonts w:ascii="Times New Roman" w:hAnsi="Times New Roman" w:cs="Times New Roman"/>
        </w:rPr>
        <w:t xml:space="preserve">зложения озона в водных средах </w:t>
      </w:r>
      <w:r w:rsidRPr="008560A1">
        <w:rPr>
          <w:rFonts w:ascii="Times New Roman" w:hAnsi="Times New Roman" w:cs="Times New Roman"/>
        </w:rPr>
        <w:t>выяснил</w:t>
      </w:r>
      <w:r>
        <w:rPr>
          <w:rFonts w:ascii="Times New Roman" w:hAnsi="Times New Roman" w:cs="Times New Roman"/>
        </w:rPr>
        <w:t>а</w:t>
      </w:r>
      <w:r w:rsidRPr="008560A1">
        <w:rPr>
          <w:rFonts w:ascii="Times New Roman" w:hAnsi="Times New Roman" w:cs="Times New Roman"/>
        </w:rPr>
        <w:t xml:space="preserve">, что разложение озона в водном растворе </w:t>
      </w:r>
      <w:proofErr w:type="spellStart"/>
      <w:r w:rsidRPr="008560A1">
        <w:rPr>
          <w:rFonts w:ascii="Times New Roman" w:hAnsi="Times New Roman" w:cs="Times New Roman"/>
        </w:rPr>
        <w:t>NaCl</w:t>
      </w:r>
      <w:proofErr w:type="spellEnd"/>
      <w:r w:rsidRPr="008560A1">
        <w:rPr>
          <w:rFonts w:ascii="Times New Roman" w:hAnsi="Times New Roman" w:cs="Times New Roman"/>
        </w:rPr>
        <w:t xml:space="preserve"> не сопровождается образованием продуктов, отличающихся от кислорода</w:t>
      </w:r>
      <w:r>
        <w:rPr>
          <w:rFonts w:ascii="Times New Roman" w:hAnsi="Times New Roman" w:cs="Times New Roman"/>
        </w:rPr>
        <w:t xml:space="preserve">. </w:t>
      </w:r>
      <w:r w:rsidR="00831AE9">
        <w:rPr>
          <w:rFonts w:ascii="Times New Roman" w:hAnsi="Times New Roman" w:cs="Times New Roman"/>
        </w:rPr>
        <w:t>Весомые</w:t>
      </w:r>
      <w:r w:rsidRPr="008560A1">
        <w:rPr>
          <w:rFonts w:ascii="Times New Roman" w:hAnsi="Times New Roman" w:cs="Times New Roman"/>
        </w:rPr>
        <w:t xml:space="preserve"> количеств</w:t>
      </w:r>
      <w:r>
        <w:rPr>
          <w:rFonts w:ascii="Times New Roman" w:hAnsi="Times New Roman" w:cs="Times New Roman"/>
        </w:rPr>
        <w:t>а</w:t>
      </w:r>
      <w:r w:rsidRPr="008560A1">
        <w:rPr>
          <w:rFonts w:ascii="Times New Roman" w:hAnsi="Times New Roman" w:cs="Times New Roman"/>
        </w:rPr>
        <w:t xml:space="preserve"> гипохлоритов и хлоратов</w:t>
      </w:r>
      <w:r>
        <w:rPr>
          <w:rFonts w:ascii="Times New Roman" w:hAnsi="Times New Roman" w:cs="Times New Roman"/>
        </w:rPr>
        <w:t xml:space="preserve"> также</w:t>
      </w:r>
      <w:r w:rsidRPr="008560A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отсутствуют</w:t>
      </w:r>
      <w:r w:rsidR="00064A72">
        <w:rPr>
          <w:rFonts w:ascii="Times New Roman" w:hAnsi="Times New Roman" w:cs="Times New Roman"/>
        </w:rPr>
        <w:t xml:space="preserve">. Эти </w:t>
      </w:r>
      <w:r>
        <w:rPr>
          <w:rFonts w:ascii="Times New Roman" w:hAnsi="Times New Roman" w:cs="Times New Roman"/>
        </w:rPr>
        <w:t>фактор</w:t>
      </w:r>
      <w:r w:rsidR="00064A72">
        <w:rPr>
          <w:rFonts w:ascii="Times New Roman" w:hAnsi="Times New Roman" w:cs="Times New Roman"/>
        </w:rPr>
        <w:t>ы являются важными</w:t>
      </w:r>
      <w:r w:rsidRPr="008560A1">
        <w:rPr>
          <w:rFonts w:ascii="Times New Roman" w:hAnsi="Times New Roman" w:cs="Times New Roman"/>
        </w:rPr>
        <w:t xml:space="preserve"> для медицинск</w:t>
      </w:r>
      <w:r>
        <w:rPr>
          <w:rFonts w:ascii="Times New Roman" w:hAnsi="Times New Roman" w:cs="Times New Roman"/>
        </w:rPr>
        <w:t>ого</w:t>
      </w:r>
      <w:r w:rsidRPr="008560A1">
        <w:rPr>
          <w:rFonts w:ascii="Times New Roman" w:hAnsi="Times New Roman" w:cs="Times New Roman"/>
        </w:rPr>
        <w:t xml:space="preserve"> применени</w:t>
      </w:r>
      <w:r>
        <w:rPr>
          <w:rFonts w:ascii="Times New Roman" w:hAnsi="Times New Roman" w:cs="Times New Roman"/>
        </w:rPr>
        <w:t>я</w:t>
      </w:r>
      <w:r w:rsidRPr="008560A1">
        <w:rPr>
          <w:rFonts w:ascii="Times New Roman" w:hAnsi="Times New Roman" w:cs="Times New Roman"/>
        </w:rPr>
        <w:t xml:space="preserve"> озонированно</w:t>
      </w:r>
      <w:r>
        <w:rPr>
          <w:rFonts w:ascii="Times New Roman" w:hAnsi="Times New Roman" w:cs="Times New Roman"/>
        </w:rPr>
        <w:t>го</w:t>
      </w:r>
      <w:r w:rsidRPr="008560A1">
        <w:rPr>
          <w:rFonts w:ascii="Times New Roman" w:hAnsi="Times New Roman" w:cs="Times New Roman"/>
        </w:rPr>
        <w:t xml:space="preserve"> изотоническ</w:t>
      </w:r>
      <w:r>
        <w:rPr>
          <w:rFonts w:ascii="Times New Roman" w:hAnsi="Times New Roman" w:cs="Times New Roman"/>
        </w:rPr>
        <w:t>ого</w:t>
      </w:r>
      <w:r w:rsidRPr="008560A1">
        <w:rPr>
          <w:rFonts w:ascii="Times New Roman" w:hAnsi="Times New Roman" w:cs="Times New Roman"/>
        </w:rPr>
        <w:t xml:space="preserve"> раствор</w:t>
      </w:r>
      <w:r>
        <w:rPr>
          <w:rFonts w:ascii="Times New Roman" w:hAnsi="Times New Roman" w:cs="Times New Roman"/>
        </w:rPr>
        <w:t>а</w:t>
      </w:r>
      <w:r w:rsidRPr="008560A1">
        <w:rPr>
          <w:rFonts w:ascii="Times New Roman" w:hAnsi="Times New Roman" w:cs="Times New Roman"/>
        </w:rPr>
        <w:t>.</w:t>
      </w:r>
    </w:p>
    <w:p w:rsidR="001C7FCA" w:rsidRDefault="00242118" w:rsidP="009C7BA5">
      <w:pPr>
        <w:jc w:val="both"/>
        <w:rPr>
          <w:rFonts w:ascii="Times New Roman" w:hAnsi="Times New Roman" w:cs="Times New Roman"/>
        </w:rPr>
      </w:pPr>
      <w:r w:rsidRPr="00242118">
        <w:rPr>
          <w:rFonts w:ascii="Times New Roman" w:hAnsi="Times New Roman" w:cs="Times New Roman"/>
        </w:rPr>
        <w:t>В научно-исследовательском центре медицинской академии</w:t>
      </w:r>
      <w:r w:rsidR="008021FD">
        <w:rPr>
          <w:rFonts w:ascii="Times New Roman" w:hAnsi="Times New Roman" w:cs="Times New Roman"/>
        </w:rPr>
        <w:t xml:space="preserve"> </w:t>
      </w:r>
      <w:r w:rsidRPr="00242118">
        <w:rPr>
          <w:rFonts w:ascii="Times New Roman" w:hAnsi="Times New Roman" w:cs="Times New Roman"/>
        </w:rPr>
        <w:t xml:space="preserve"> </w:t>
      </w:r>
      <w:r w:rsidR="00831AE9"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Нижний Новгород</w:t>
      </w:r>
      <w:r w:rsidR="00831AE9">
        <w:rPr>
          <w:rFonts w:ascii="Times New Roman" w:hAnsi="Times New Roman" w:cs="Times New Roman"/>
        </w:rPr>
        <w:t>)</w:t>
      </w:r>
      <w:r w:rsidRPr="00242118">
        <w:rPr>
          <w:rFonts w:ascii="Times New Roman" w:hAnsi="Times New Roman" w:cs="Times New Roman"/>
        </w:rPr>
        <w:t>, российские ученые</w:t>
      </w:r>
      <w:r>
        <w:rPr>
          <w:rFonts w:ascii="Times New Roman" w:hAnsi="Times New Roman" w:cs="Times New Roman"/>
        </w:rPr>
        <w:t>,</w:t>
      </w:r>
      <w:r w:rsidRPr="00242118">
        <w:rPr>
          <w:rFonts w:ascii="Times New Roman" w:hAnsi="Times New Roman" w:cs="Times New Roman"/>
        </w:rPr>
        <w:t xml:space="preserve"> под руководством академика А. Королев</w:t>
      </w:r>
      <w:r>
        <w:rPr>
          <w:rFonts w:ascii="Times New Roman" w:hAnsi="Times New Roman" w:cs="Times New Roman"/>
        </w:rPr>
        <w:t>а</w:t>
      </w:r>
      <w:r w:rsidRPr="00242118">
        <w:rPr>
          <w:rFonts w:ascii="Times New Roman" w:hAnsi="Times New Roman" w:cs="Times New Roman"/>
        </w:rPr>
        <w:t>, разработал</w:t>
      </w:r>
      <w:r>
        <w:rPr>
          <w:rFonts w:ascii="Times New Roman" w:hAnsi="Times New Roman" w:cs="Times New Roman"/>
        </w:rPr>
        <w:t>и</w:t>
      </w:r>
      <w:r w:rsidR="008021FD">
        <w:rPr>
          <w:rFonts w:ascii="Times New Roman" w:hAnsi="Times New Roman" w:cs="Times New Roman"/>
        </w:rPr>
        <w:t xml:space="preserve"> метод озонирован</w:t>
      </w:r>
      <w:r>
        <w:rPr>
          <w:rFonts w:ascii="Times New Roman" w:hAnsi="Times New Roman" w:cs="Times New Roman"/>
        </w:rPr>
        <w:t>ия</w:t>
      </w:r>
      <w:r w:rsidRPr="00242118">
        <w:rPr>
          <w:rFonts w:ascii="Times New Roman" w:hAnsi="Times New Roman" w:cs="Times New Roman"/>
        </w:rPr>
        <w:t xml:space="preserve"> физиологическ</w:t>
      </w:r>
      <w:r>
        <w:rPr>
          <w:rFonts w:ascii="Times New Roman" w:hAnsi="Times New Roman" w:cs="Times New Roman"/>
        </w:rPr>
        <w:t>ого раствора в октябре 1977 г.  В апреле 1979 г</w:t>
      </w:r>
      <w:r w:rsidRPr="00242118">
        <w:rPr>
          <w:rFonts w:ascii="Times New Roman" w:hAnsi="Times New Roman" w:cs="Times New Roman"/>
        </w:rPr>
        <w:t xml:space="preserve">, впервые в мире, </w:t>
      </w:r>
      <w:proofErr w:type="spellStart"/>
      <w:r w:rsidRPr="00242118">
        <w:rPr>
          <w:rFonts w:ascii="Times New Roman" w:hAnsi="Times New Roman" w:cs="Times New Roman"/>
        </w:rPr>
        <w:t>кардиоплегический</w:t>
      </w:r>
      <w:proofErr w:type="spellEnd"/>
      <w:r w:rsidRPr="00242118">
        <w:rPr>
          <w:rFonts w:ascii="Times New Roman" w:hAnsi="Times New Roman" w:cs="Times New Roman"/>
        </w:rPr>
        <w:t xml:space="preserve"> озонированн</w:t>
      </w:r>
      <w:r w:rsidR="008021FD">
        <w:rPr>
          <w:rFonts w:ascii="Times New Roman" w:hAnsi="Times New Roman" w:cs="Times New Roman"/>
        </w:rPr>
        <w:t>ый</w:t>
      </w:r>
      <w:r w:rsidRPr="00242118">
        <w:rPr>
          <w:rFonts w:ascii="Times New Roman" w:hAnsi="Times New Roman" w:cs="Times New Roman"/>
        </w:rPr>
        <w:t xml:space="preserve"> </w:t>
      </w:r>
      <w:r w:rsidR="008021FD">
        <w:rPr>
          <w:rFonts w:ascii="Times New Roman" w:hAnsi="Times New Roman" w:cs="Times New Roman"/>
        </w:rPr>
        <w:t>раствор</w:t>
      </w:r>
      <w:r w:rsidRPr="00242118">
        <w:rPr>
          <w:rFonts w:ascii="Times New Roman" w:hAnsi="Times New Roman" w:cs="Times New Roman"/>
        </w:rPr>
        <w:t xml:space="preserve"> </w:t>
      </w:r>
      <w:r w:rsidR="008021FD">
        <w:rPr>
          <w:rFonts w:ascii="Times New Roman" w:hAnsi="Times New Roman" w:cs="Times New Roman"/>
        </w:rPr>
        <w:t xml:space="preserve">был введен </w:t>
      </w:r>
      <w:r w:rsidRPr="00242118">
        <w:rPr>
          <w:rFonts w:ascii="Times New Roman" w:hAnsi="Times New Roman" w:cs="Times New Roman"/>
        </w:rPr>
        <w:t>в коронарн</w:t>
      </w:r>
      <w:r w:rsidR="008021FD">
        <w:rPr>
          <w:rFonts w:ascii="Times New Roman" w:hAnsi="Times New Roman" w:cs="Times New Roman"/>
        </w:rPr>
        <w:t xml:space="preserve">ую </w:t>
      </w:r>
      <w:r w:rsidRPr="00242118">
        <w:rPr>
          <w:rFonts w:ascii="Times New Roman" w:hAnsi="Times New Roman" w:cs="Times New Roman"/>
        </w:rPr>
        <w:t>систем</w:t>
      </w:r>
      <w:r w:rsidR="008021FD">
        <w:rPr>
          <w:rFonts w:ascii="Times New Roman" w:hAnsi="Times New Roman" w:cs="Times New Roman"/>
        </w:rPr>
        <w:t>у</w:t>
      </w:r>
      <w:r w:rsidRPr="00242118">
        <w:rPr>
          <w:rFonts w:ascii="Times New Roman" w:hAnsi="Times New Roman" w:cs="Times New Roman"/>
        </w:rPr>
        <w:t xml:space="preserve"> пациента с врожденной сердечной </w:t>
      </w:r>
      <w:r w:rsidR="008021FD">
        <w:rPr>
          <w:rFonts w:ascii="Times New Roman" w:hAnsi="Times New Roman" w:cs="Times New Roman"/>
        </w:rPr>
        <w:t>патологией</w:t>
      </w:r>
      <w:r w:rsidR="00A92601">
        <w:rPr>
          <w:rFonts w:ascii="Times New Roman" w:hAnsi="Times New Roman" w:cs="Times New Roman"/>
        </w:rPr>
        <w:t>. В ноябре 1986 г.</w:t>
      </w:r>
      <w:r w:rsidRPr="00242118">
        <w:rPr>
          <w:rFonts w:ascii="Times New Roman" w:hAnsi="Times New Roman" w:cs="Times New Roman"/>
        </w:rPr>
        <w:t xml:space="preserve"> был</w:t>
      </w:r>
      <w:r w:rsidR="004F753A">
        <w:rPr>
          <w:rFonts w:ascii="Times New Roman" w:hAnsi="Times New Roman" w:cs="Times New Roman"/>
        </w:rPr>
        <w:t>а</w:t>
      </w:r>
      <w:r w:rsidRPr="00242118">
        <w:rPr>
          <w:rFonts w:ascii="Times New Roman" w:hAnsi="Times New Roman" w:cs="Times New Roman"/>
        </w:rPr>
        <w:t xml:space="preserve"> проведен</w:t>
      </w:r>
      <w:r w:rsidR="004F753A">
        <w:rPr>
          <w:rFonts w:ascii="Times New Roman" w:hAnsi="Times New Roman" w:cs="Times New Roman"/>
        </w:rPr>
        <w:t>а первая процедура по</w:t>
      </w:r>
      <w:r w:rsidRPr="00242118">
        <w:rPr>
          <w:rFonts w:ascii="Times New Roman" w:hAnsi="Times New Roman" w:cs="Times New Roman"/>
        </w:rPr>
        <w:t xml:space="preserve"> экстракорпоральной </w:t>
      </w:r>
      <w:r w:rsidR="004F753A">
        <w:rPr>
          <w:rFonts w:ascii="Times New Roman" w:hAnsi="Times New Roman" w:cs="Times New Roman"/>
        </w:rPr>
        <w:t xml:space="preserve">обработке </w:t>
      </w:r>
      <w:r w:rsidRPr="00242118">
        <w:rPr>
          <w:rFonts w:ascii="Times New Roman" w:hAnsi="Times New Roman" w:cs="Times New Roman"/>
        </w:rPr>
        <w:t xml:space="preserve">крови </w:t>
      </w:r>
      <w:r w:rsidR="00A92601">
        <w:rPr>
          <w:rFonts w:ascii="Times New Roman" w:hAnsi="Times New Roman" w:cs="Times New Roman"/>
        </w:rPr>
        <w:t xml:space="preserve">озоном </w:t>
      </w:r>
      <w:r w:rsidRPr="00242118">
        <w:rPr>
          <w:rFonts w:ascii="Times New Roman" w:hAnsi="Times New Roman" w:cs="Times New Roman"/>
        </w:rPr>
        <w:t xml:space="preserve">во время </w:t>
      </w:r>
      <w:r w:rsidR="00A92601">
        <w:rPr>
          <w:rFonts w:ascii="Times New Roman" w:hAnsi="Times New Roman" w:cs="Times New Roman"/>
        </w:rPr>
        <w:t>операции по установке протеза</w:t>
      </w:r>
      <w:r w:rsidRPr="00242118">
        <w:rPr>
          <w:rFonts w:ascii="Times New Roman" w:hAnsi="Times New Roman" w:cs="Times New Roman"/>
        </w:rPr>
        <w:t xml:space="preserve"> митрального клапана.</w:t>
      </w:r>
    </w:p>
    <w:p w:rsidR="0075440B" w:rsidRDefault="0075440B" w:rsidP="0075440B">
      <w:pPr>
        <w:spacing w:after="0"/>
        <w:jc w:val="both"/>
        <w:rPr>
          <w:rFonts w:ascii="Times New Roman" w:hAnsi="Times New Roman" w:cs="Times New Roman"/>
          <w:b/>
        </w:rPr>
      </w:pPr>
      <w:bookmarkStart w:id="0" w:name="bookmark0"/>
      <w:r>
        <w:rPr>
          <w:rFonts w:ascii="Times New Roman" w:hAnsi="Times New Roman" w:cs="Times New Roman"/>
          <w:b/>
        </w:rPr>
        <w:t xml:space="preserve">Для озонирования физиологического раствора </w:t>
      </w:r>
      <w:r w:rsidR="00B5157B">
        <w:rPr>
          <w:rFonts w:ascii="Times New Roman" w:hAnsi="Times New Roman" w:cs="Times New Roman"/>
          <w:b/>
        </w:rPr>
        <w:t>используют</w:t>
      </w:r>
      <w:r>
        <w:rPr>
          <w:rFonts w:ascii="Times New Roman" w:hAnsi="Times New Roman" w:cs="Times New Roman"/>
          <w:b/>
        </w:rPr>
        <w:t xml:space="preserve"> три </w:t>
      </w:r>
      <w:r w:rsidR="00054FC9">
        <w:rPr>
          <w:rFonts w:ascii="Times New Roman" w:hAnsi="Times New Roman" w:cs="Times New Roman"/>
          <w:b/>
        </w:rPr>
        <w:t>метод</w:t>
      </w:r>
      <w:r>
        <w:rPr>
          <w:rFonts w:ascii="Times New Roman" w:hAnsi="Times New Roman" w:cs="Times New Roman"/>
          <w:b/>
        </w:rPr>
        <w:t>а</w:t>
      </w:r>
      <w:r w:rsidRPr="0075440B">
        <w:rPr>
          <w:rFonts w:ascii="Times New Roman" w:hAnsi="Times New Roman" w:cs="Times New Roman"/>
          <w:b/>
        </w:rPr>
        <w:t>:</w:t>
      </w:r>
      <w:bookmarkEnd w:id="0"/>
    </w:p>
    <w:p w:rsidR="00054FC9" w:rsidRDefault="00054FC9" w:rsidP="0075440B">
      <w:pPr>
        <w:spacing w:after="0"/>
        <w:jc w:val="both"/>
        <w:rPr>
          <w:rFonts w:ascii="Times New Roman" w:hAnsi="Times New Roman" w:cs="Times New Roman"/>
          <w:b/>
        </w:rPr>
      </w:pPr>
    </w:p>
    <w:p w:rsidR="00054FC9" w:rsidRPr="00F21191" w:rsidRDefault="00054FC9" w:rsidP="00B5157B">
      <w:pPr>
        <w:pStyle w:val="a6"/>
        <w:spacing w:after="0"/>
        <w:ind w:left="426"/>
        <w:jc w:val="both"/>
        <w:rPr>
          <w:rFonts w:ascii="Times New Roman" w:hAnsi="Times New Roman" w:cs="Times New Roman"/>
        </w:rPr>
      </w:pPr>
      <w:r w:rsidRPr="00B5157B">
        <w:rPr>
          <w:rFonts w:ascii="Times New Roman" w:hAnsi="Times New Roman" w:cs="Times New Roman"/>
        </w:rPr>
        <w:t>1</w:t>
      </w:r>
      <w:r w:rsidR="00B5157B" w:rsidRPr="00B5157B">
        <w:rPr>
          <w:rFonts w:ascii="Times New Roman" w:hAnsi="Times New Roman" w:cs="Times New Roman"/>
        </w:rPr>
        <w:t>)</w:t>
      </w:r>
      <w:r w:rsidR="00B5157B">
        <w:t xml:space="preserve"> </w:t>
      </w:r>
      <w:r w:rsidRPr="00F21191">
        <w:rPr>
          <w:rFonts w:ascii="Times New Roman" w:hAnsi="Times New Roman" w:cs="Times New Roman"/>
        </w:rPr>
        <w:t>«</w:t>
      </w:r>
      <w:r w:rsidRPr="00B5157B">
        <w:rPr>
          <w:rFonts w:ascii="Times New Roman" w:hAnsi="Times New Roman" w:cs="Times New Roman"/>
          <w:u w:val="single"/>
        </w:rPr>
        <w:t>Метод тр</w:t>
      </w:r>
      <w:r w:rsidR="009044FB" w:rsidRPr="00B5157B">
        <w:rPr>
          <w:rFonts w:ascii="Times New Roman" w:hAnsi="Times New Roman" w:cs="Times New Roman"/>
          <w:u w:val="single"/>
        </w:rPr>
        <w:t>ё</w:t>
      </w:r>
      <w:r w:rsidRPr="00B5157B">
        <w:rPr>
          <w:rFonts w:ascii="Times New Roman" w:hAnsi="Times New Roman" w:cs="Times New Roman"/>
          <w:u w:val="single"/>
        </w:rPr>
        <w:t>х игл</w:t>
      </w:r>
      <w:r w:rsidRPr="00F21191">
        <w:rPr>
          <w:rFonts w:ascii="Times New Roman" w:hAnsi="Times New Roman" w:cs="Times New Roman"/>
        </w:rPr>
        <w:t xml:space="preserve">» </w:t>
      </w:r>
      <w:r w:rsidR="00F21191">
        <w:rPr>
          <w:rFonts w:ascii="Times New Roman" w:hAnsi="Times New Roman" w:cs="Times New Roman"/>
        </w:rPr>
        <w:t xml:space="preserve">- необходимо </w:t>
      </w:r>
      <w:proofErr w:type="gramStart"/>
      <w:r w:rsidR="00B104E4">
        <w:rPr>
          <w:rFonts w:ascii="Times New Roman" w:hAnsi="Times New Roman" w:cs="Times New Roman"/>
        </w:rPr>
        <w:t>непрерывное</w:t>
      </w:r>
      <w:proofErr w:type="gramEnd"/>
      <w:r w:rsidR="00F21191">
        <w:rPr>
          <w:rFonts w:ascii="Times New Roman" w:hAnsi="Times New Roman" w:cs="Times New Roman"/>
        </w:rPr>
        <w:t xml:space="preserve"> </w:t>
      </w:r>
      <w:proofErr w:type="spellStart"/>
      <w:r w:rsidR="00F21191">
        <w:rPr>
          <w:rFonts w:ascii="Times New Roman" w:hAnsi="Times New Roman" w:cs="Times New Roman"/>
        </w:rPr>
        <w:t>барботирование</w:t>
      </w:r>
      <w:proofErr w:type="spellEnd"/>
      <w:r w:rsidR="00F21191">
        <w:rPr>
          <w:rFonts w:ascii="Times New Roman" w:hAnsi="Times New Roman" w:cs="Times New Roman"/>
        </w:rPr>
        <w:t xml:space="preserve"> озоном для постоянного насыщения физ. раствора</w:t>
      </w:r>
      <w:r w:rsidRPr="00F21191">
        <w:rPr>
          <w:rFonts w:ascii="Times New Roman" w:hAnsi="Times New Roman" w:cs="Times New Roman"/>
        </w:rPr>
        <w:t>.</w:t>
      </w:r>
    </w:p>
    <w:p w:rsidR="00054FC9" w:rsidRPr="005D787E" w:rsidRDefault="00B5157B" w:rsidP="00B5157B">
      <w:pPr>
        <w:pStyle w:val="a6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2)</w:t>
      </w:r>
      <w:r w:rsidR="009044FB" w:rsidRPr="005D787E">
        <w:t xml:space="preserve"> </w:t>
      </w:r>
      <w:r w:rsidR="009044FB" w:rsidRPr="005D787E">
        <w:rPr>
          <w:rFonts w:ascii="Times New Roman" w:hAnsi="Times New Roman" w:cs="Times New Roman"/>
        </w:rPr>
        <w:t>«</w:t>
      </w:r>
      <w:r w:rsidR="009044FB" w:rsidRPr="00B5157B">
        <w:rPr>
          <w:rFonts w:ascii="Times New Roman" w:hAnsi="Times New Roman" w:cs="Times New Roman"/>
          <w:u w:val="single"/>
        </w:rPr>
        <w:t>Метод двух игл</w:t>
      </w:r>
      <w:r w:rsidR="009044FB" w:rsidRPr="005D787E">
        <w:rPr>
          <w:rFonts w:ascii="Times New Roman" w:hAnsi="Times New Roman" w:cs="Times New Roman"/>
        </w:rPr>
        <w:t xml:space="preserve">» - </w:t>
      </w:r>
      <w:r w:rsidR="005D787E">
        <w:rPr>
          <w:rFonts w:ascii="Times New Roman" w:hAnsi="Times New Roman" w:cs="Times New Roman"/>
        </w:rPr>
        <w:t>физ. р</w:t>
      </w:r>
      <w:r w:rsidR="005D787E" w:rsidRPr="005D787E">
        <w:rPr>
          <w:rFonts w:ascii="Times New Roman" w:hAnsi="Times New Roman" w:cs="Times New Roman"/>
        </w:rPr>
        <w:t>аствор насыщ</w:t>
      </w:r>
      <w:r w:rsidR="005D787E">
        <w:rPr>
          <w:rFonts w:ascii="Times New Roman" w:hAnsi="Times New Roman" w:cs="Times New Roman"/>
        </w:rPr>
        <w:t>ается озоном</w:t>
      </w:r>
      <w:r w:rsidR="005D787E" w:rsidRPr="005D787E">
        <w:rPr>
          <w:rFonts w:ascii="Times New Roman" w:hAnsi="Times New Roman" w:cs="Times New Roman"/>
        </w:rPr>
        <w:t xml:space="preserve"> в течение 10 мин</w:t>
      </w:r>
      <w:r w:rsidR="005D787E">
        <w:rPr>
          <w:rFonts w:ascii="Times New Roman" w:hAnsi="Times New Roman" w:cs="Times New Roman"/>
        </w:rPr>
        <w:t>ут</w:t>
      </w:r>
      <w:r w:rsidR="005D787E" w:rsidRPr="005D787E">
        <w:rPr>
          <w:rFonts w:ascii="Times New Roman" w:hAnsi="Times New Roman" w:cs="Times New Roman"/>
        </w:rPr>
        <w:t xml:space="preserve"> и </w:t>
      </w:r>
      <w:r w:rsidR="005D787E">
        <w:rPr>
          <w:rFonts w:ascii="Times New Roman" w:hAnsi="Times New Roman" w:cs="Times New Roman"/>
        </w:rPr>
        <w:t>далее</w:t>
      </w:r>
      <w:r w:rsidR="009932D9">
        <w:rPr>
          <w:rFonts w:ascii="Times New Roman" w:hAnsi="Times New Roman" w:cs="Times New Roman"/>
        </w:rPr>
        <w:t xml:space="preserve">, </w:t>
      </w:r>
      <w:r w:rsidR="009932D9" w:rsidRPr="005D787E">
        <w:rPr>
          <w:rFonts w:ascii="Times New Roman" w:hAnsi="Times New Roman" w:cs="Times New Roman"/>
        </w:rPr>
        <w:t xml:space="preserve">из-за снижения концентрации </w:t>
      </w:r>
      <w:r w:rsidR="009932D9">
        <w:rPr>
          <w:rFonts w:ascii="Times New Roman" w:hAnsi="Times New Roman" w:cs="Times New Roman"/>
        </w:rPr>
        <w:t xml:space="preserve">озона в растворе </w:t>
      </w:r>
      <w:r w:rsidR="009932D9" w:rsidRPr="005D787E">
        <w:rPr>
          <w:rFonts w:ascii="Times New Roman" w:hAnsi="Times New Roman" w:cs="Times New Roman"/>
        </w:rPr>
        <w:t>с течением времени</w:t>
      </w:r>
      <w:r w:rsidR="009932D9">
        <w:rPr>
          <w:rFonts w:ascii="Times New Roman" w:hAnsi="Times New Roman" w:cs="Times New Roman"/>
        </w:rPr>
        <w:t>,</w:t>
      </w:r>
      <w:r w:rsidR="005D787E">
        <w:rPr>
          <w:rFonts w:ascii="Times New Roman" w:hAnsi="Times New Roman" w:cs="Times New Roman"/>
        </w:rPr>
        <w:t xml:space="preserve"> </w:t>
      </w:r>
      <w:r w:rsidR="005D787E" w:rsidRPr="005D787E">
        <w:rPr>
          <w:rFonts w:ascii="Times New Roman" w:hAnsi="Times New Roman" w:cs="Times New Roman"/>
        </w:rPr>
        <w:t xml:space="preserve">быстро </w:t>
      </w:r>
      <w:r w:rsidR="005D787E">
        <w:rPr>
          <w:rFonts w:ascii="Times New Roman" w:hAnsi="Times New Roman" w:cs="Times New Roman"/>
        </w:rPr>
        <w:t>проводится внутривенное вливание</w:t>
      </w:r>
      <w:r w:rsidR="00054FC9" w:rsidRPr="005D787E">
        <w:rPr>
          <w:rFonts w:ascii="Times New Roman" w:hAnsi="Times New Roman" w:cs="Times New Roman"/>
        </w:rPr>
        <w:t>.</w:t>
      </w:r>
    </w:p>
    <w:p w:rsidR="00054FC9" w:rsidRDefault="00B5157B" w:rsidP="00B5157B">
      <w:pPr>
        <w:pStyle w:val="a6"/>
        <w:spacing w:after="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="003178FE" w:rsidRPr="003178FE">
        <w:rPr>
          <w:rFonts w:ascii="Times New Roman" w:hAnsi="Times New Roman" w:cs="Times New Roman"/>
        </w:rPr>
        <w:t xml:space="preserve"> </w:t>
      </w:r>
      <w:r w:rsidRPr="00B5157B">
        <w:rPr>
          <w:rFonts w:ascii="Times New Roman" w:hAnsi="Times New Roman" w:cs="Times New Roman"/>
          <w:u w:val="single"/>
        </w:rPr>
        <w:t>Комбинированный метод</w:t>
      </w:r>
      <w:r>
        <w:rPr>
          <w:rFonts w:ascii="Times New Roman" w:hAnsi="Times New Roman" w:cs="Times New Roman"/>
        </w:rPr>
        <w:t>:</w:t>
      </w:r>
      <w:r w:rsidR="003178FE" w:rsidRPr="003178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</w:t>
      </w:r>
      <w:r w:rsidR="00AF2DB8">
        <w:rPr>
          <w:rFonts w:ascii="Times New Roman" w:hAnsi="Times New Roman" w:cs="Times New Roman"/>
        </w:rPr>
        <w:t>ля</w:t>
      </w:r>
      <w:r w:rsidR="003178FE" w:rsidRPr="003178FE">
        <w:rPr>
          <w:rFonts w:ascii="Times New Roman" w:hAnsi="Times New Roman" w:cs="Times New Roman"/>
        </w:rPr>
        <w:t xml:space="preserve"> озонирования физиологического раствора </w:t>
      </w:r>
      <w:r w:rsidR="00AF2DB8">
        <w:rPr>
          <w:rFonts w:ascii="Times New Roman" w:hAnsi="Times New Roman" w:cs="Times New Roman"/>
        </w:rPr>
        <w:t xml:space="preserve">используется две иглы, а во время </w:t>
      </w:r>
      <w:r w:rsidR="003178FE" w:rsidRPr="003178FE">
        <w:rPr>
          <w:rFonts w:ascii="Times New Roman" w:hAnsi="Times New Roman" w:cs="Times New Roman"/>
        </w:rPr>
        <w:t>внутривенно</w:t>
      </w:r>
      <w:r w:rsidR="00AF2DB8">
        <w:rPr>
          <w:rFonts w:ascii="Times New Roman" w:hAnsi="Times New Roman" w:cs="Times New Roman"/>
        </w:rPr>
        <w:t>го</w:t>
      </w:r>
      <w:r w:rsidR="003178FE" w:rsidRPr="003178FE">
        <w:rPr>
          <w:rFonts w:ascii="Times New Roman" w:hAnsi="Times New Roman" w:cs="Times New Roman"/>
        </w:rPr>
        <w:t xml:space="preserve"> вливани</w:t>
      </w:r>
      <w:r w:rsidR="00AF2DB8">
        <w:rPr>
          <w:rFonts w:ascii="Times New Roman" w:hAnsi="Times New Roman" w:cs="Times New Roman"/>
        </w:rPr>
        <w:t xml:space="preserve">я </w:t>
      </w:r>
      <w:proofErr w:type="spellStart"/>
      <w:r w:rsidR="00AF2DB8">
        <w:rPr>
          <w:rFonts w:ascii="Times New Roman" w:hAnsi="Times New Roman" w:cs="Times New Roman"/>
        </w:rPr>
        <w:t>озоно-кислородная</w:t>
      </w:r>
      <w:proofErr w:type="spellEnd"/>
      <w:r w:rsidR="00AF2DB8">
        <w:rPr>
          <w:rFonts w:ascii="Times New Roman" w:hAnsi="Times New Roman" w:cs="Times New Roman"/>
        </w:rPr>
        <w:t xml:space="preserve"> смесь из специального резервуара</w:t>
      </w:r>
      <w:r w:rsidR="003178FE" w:rsidRPr="003178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дозировано </w:t>
      </w:r>
      <w:r w:rsidR="00AF2DB8">
        <w:rPr>
          <w:rFonts w:ascii="Times New Roman" w:hAnsi="Times New Roman" w:cs="Times New Roman"/>
        </w:rPr>
        <w:t>поступает в физ. раствор. При этом</w:t>
      </w:r>
      <w:r w:rsidR="003178FE" w:rsidRPr="003178FE">
        <w:rPr>
          <w:rFonts w:ascii="Times New Roman" w:hAnsi="Times New Roman" w:cs="Times New Roman"/>
        </w:rPr>
        <w:t xml:space="preserve"> </w:t>
      </w:r>
      <w:r w:rsidR="00AF2DB8">
        <w:rPr>
          <w:rFonts w:ascii="Times New Roman" w:hAnsi="Times New Roman" w:cs="Times New Roman"/>
        </w:rPr>
        <w:t>к</w:t>
      </w:r>
      <w:r w:rsidR="003178FE" w:rsidRPr="00AF2DB8">
        <w:rPr>
          <w:rFonts w:ascii="Times New Roman" w:hAnsi="Times New Roman" w:cs="Times New Roman"/>
        </w:rPr>
        <w:t xml:space="preserve">онцентрация озона в физиологическом растворе </w:t>
      </w:r>
      <w:r w:rsidR="00AF2DB8">
        <w:rPr>
          <w:rFonts w:ascii="Times New Roman" w:hAnsi="Times New Roman" w:cs="Times New Roman"/>
        </w:rPr>
        <w:t xml:space="preserve">остается </w:t>
      </w:r>
      <w:r w:rsidR="003178FE" w:rsidRPr="00AF2DB8">
        <w:rPr>
          <w:rFonts w:ascii="Times New Roman" w:hAnsi="Times New Roman" w:cs="Times New Roman"/>
        </w:rPr>
        <w:t>стабильн</w:t>
      </w:r>
      <w:r w:rsidR="00AF2DB8">
        <w:rPr>
          <w:rFonts w:ascii="Times New Roman" w:hAnsi="Times New Roman" w:cs="Times New Roman"/>
        </w:rPr>
        <w:t>ой в течение всего времени отпуска процедуры</w:t>
      </w:r>
      <w:r w:rsidR="00054FC9" w:rsidRPr="00AF2DB8">
        <w:rPr>
          <w:rFonts w:ascii="Times New Roman" w:hAnsi="Times New Roman" w:cs="Times New Roman"/>
        </w:rPr>
        <w:t>.</w:t>
      </w:r>
    </w:p>
    <w:p w:rsidR="00D23CD6" w:rsidRPr="00AF2DB8" w:rsidRDefault="00D23CD6" w:rsidP="00D23CD6">
      <w:pPr>
        <w:pStyle w:val="a6"/>
        <w:spacing w:after="0"/>
        <w:ind w:left="426"/>
        <w:jc w:val="both"/>
        <w:rPr>
          <w:rFonts w:ascii="Times New Roman" w:hAnsi="Times New Roman" w:cs="Times New Roman"/>
        </w:rPr>
      </w:pPr>
    </w:p>
    <w:p w:rsidR="00054FC9" w:rsidRPr="00D23CD6" w:rsidRDefault="00D23CD6" w:rsidP="00054FC9">
      <w:pPr>
        <w:pStyle w:val="4"/>
        <w:shd w:val="clear" w:color="auto" w:fill="FAFAFA"/>
        <w:spacing w:before="0" w:beforeAutospacing="0" w:after="0" w:afterAutospacing="0" w:line="252" w:lineRule="atLeast"/>
        <w:jc w:val="both"/>
        <w:rPr>
          <w:rFonts w:eastAsiaTheme="minorEastAsia"/>
          <w:b w:val="0"/>
          <w:bCs w:val="0"/>
          <w:sz w:val="22"/>
          <w:szCs w:val="22"/>
        </w:rPr>
      </w:pPr>
      <w:r>
        <w:rPr>
          <w:rFonts w:eastAsiaTheme="minorEastAsia"/>
          <w:b w:val="0"/>
          <w:bCs w:val="0"/>
          <w:sz w:val="22"/>
          <w:szCs w:val="22"/>
        </w:rPr>
        <w:t>НПП</w:t>
      </w:r>
      <w:r w:rsidR="00054FC9" w:rsidRPr="00D23CD6">
        <w:rPr>
          <w:rFonts w:eastAsiaTheme="minorEastAsia"/>
          <w:b w:val="0"/>
          <w:bCs w:val="0"/>
          <w:sz w:val="22"/>
          <w:szCs w:val="22"/>
        </w:rPr>
        <w:t xml:space="preserve"> “</w:t>
      </w:r>
      <w:proofErr w:type="spellStart"/>
      <w:r>
        <w:rPr>
          <w:rFonts w:eastAsiaTheme="minorEastAsia"/>
          <w:b w:val="0"/>
          <w:bCs w:val="0"/>
          <w:sz w:val="22"/>
          <w:szCs w:val="22"/>
        </w:rPr>
        <w:t>Эконика</w:t>
      </w:r>
      <w:proofErr w:type="spellEnd"/>
      <w:r w:rsidRPr="00D23CD6">
        <w:rPr>
          <w:rFonts w:eastAsiaTheme="minorEastAsia"/>
          <w:b w:val="0"/>
          <w:bCs w:val="0"/>
          <w:sz w:val="22"/>
          <w:szCs w:val="22"/>
        </w:rPr>
        <w:t>»</w:t>
      </w:r>
      <w:r w:rsidR="00054FC9" w:rsidRPr="00D23CD6">
        <w:rPr>
          <w:rFonts w:eastAsiaTheme="minorEastAsia"/>
          <w:b w:val="0"/>
          <w:bCs w:val="0"/>
          <w:sz w:val="22"/>
          <w:szCs w:val="22"/>
        </w:rPr>
        <w:t xml:space="preserve"> </w:t>
      </w:r>
      <w:r w:rsidR="00214214">
        <w:rPr>
          <w:rFonts w:eastAsiaTheme="minorEastAsia"/>
          <w:b w:val="0"/>
          <w:bCs w:val="0"/>
          <w:sz w:val="22"/>
          <w:szCs w:val="22"/>
        </w:rPr>
        <w:t xml:space="preserve">рекомендует для проведения процедуры внутривенного введения озонированного физиологического раствора использовать специальное устройство - </w:t>
      </w:r>
      <w:r>
        <w:rPr>
          <w:rFonts w:eastAsiaTheme="minorEastAsia"/>
          <w:b w:val="0"/>
          <w:bCs w:val="0"/>
          <w:sz w:val="22"/>
          <w:szCs w:val="22"/>
        </w:rPr>
        <w:t>Модуль</w:t>
      </w:r>
      <w:r w:rsidR="00054FC9" w:rsidRPr="00D23CD6">
        <w:rPr>
          <w:rFonts w:eastAsiaTheme="minorEastAsia"/>
          <w:b w:val="0"/>
          <w:bCs w:val="0"/>
          <w:sz w:val="22"/>
          <w:szCs w:val="22"/>
        </w:rPr>
        <w:t xml:space="preserve"> “BOZON-MOF”</w:t>
      </w:r>
      <w:r>
        <w:rPr>
          <w:rFonts w:eastAsiaTheme="minorEastAsia"/>
          <w:b w:val="0"/>
          <w:bCs w:val="0"/>
          <w:sz w:val="22"/>
          <w:szCs w:val="22"/>
        </w:rPr>
        <w:t>.</w:t>
      </w:r>
    </w:p>
    <w:p w:rsidR="00054FC9" w:rsidRDefault="00FF1D1C" w:rsidP="0075440B">
      <w:pPr>
        <w:spacing w:after="0"/>
        <w:jc w:val="both"/>
        <w:rPr>
          <w:rFonts w:ascii="Times New Roman" w:hAnsi="Times New Roman" w:cs="Times New Roman"/>
          <w:b/>
        </w:rPr>
      </w:pPr>
      <w:r w:rsidRPr="00FF1D1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1222224" cy="1638300"/>
            <wp:effectExtent l="19050" t="0" r="0" b="0"/>
            <wp:docPr id="3" name="Рисунок 2" descr="C:\Documents and Settings\VERONIKA\Рабочий стол\Фото приборов на фоне\m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ERONIKA\Рабочий стол\Фото приборов на фоне\mo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224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D1C" w:rsidRPr="001C0970" w:rsidRDefault="00FF1D1C" w:rsidP="00FF1D1C">
      <w:pPr>
        <w:pStyle w:val="4"/>
        <w:shd w:val="clear" w:color="auto" w:fill="FAFAFA"/>
        <w:spacing w:before="0" w:beforeAutospacing="0" w:after="0" w:afterAutospacing="0" w:line="252" w:lineRule="atLeast"/>
        <w:jc w:val="both"/>
        <w:rPr>
          <w:b w:val="0"/>
          <w:i/>
          <w:color w:val="0070C0"/>
        </w:rPr>
      </w:pPr>
      <w:r w:rsidRPr="001C0970">
        <w:rPr>
          <w:b w:val="0"/>
          <w:i/>
          <w:color w:val="0070C0"/>
        </w:rPr>
        <w:t>Вадим, нужно вставить активную ссылку на это оборудование.</w:t>
      </w:r>
    </w:p>
    <w:p w:rsidR="003D1BD6" w:rsidRPr="00D23CD6" w:rsidRDefault="003D1BD6" w:rsidP="0075440B">
      <w:pPr>
        <w:spacing w:after="0"/>
        <w:jc w:val="both"/>
        <w:rPr>
          <w:rFonts w:ascii="Times New Roman" w:hAnsi="Times New Roman" w:cs="Times New Roman"/>
          <w:b/>
        </w:rPr>
      </w:pPr>
    </w:p>
    <w:p w:rsidR="004C53F8" w:rsidRPr="006F3679" w:rsidRDefault="004C53F8" w:rsidP="006F3679">
      <w:pPr>
        <w:spacing w:after="0"/>
        <w:jc w:val="both"/>
        <w:rPr>
          <w:rFonts w:ascii="Times New Roman" w:hAnsi="Times New Roman" w:cs="Times New Roman"/>
          <w:b/>
        </w:rPr>
      </w:pPr>
      <w:r w:rsidRPr="006F3679">
        <w:rPr>
          <w:rFonts w:ascii="Times New Roman" w:hAnsi="Times New Roman" w:cs="Times New Roman"/>
          <w:b/>
        </w:rPr>
        <w:t>Рекомендуем</w:t>
      </w:r>
      <w:r>
        <w:rPr>
          <w:rFonts w:ascii="Times New Roman" w:hAnsi="Times New Roman" w:cs="Times New Roman"/>
          <w:b/>
        </w:rPr>
        <w:t>ые</w:t>
      </w:r>
      <w:r w:rsidRPr="006F3679">
        <w:rPr>
          <w:rFonts w:ascii="Times New Roman" w:hAnsi="Times New Roman" w:cs="Times New Roman"/>
          <w:b/>
        </w:rPr>
        <w:t xml:space="preserve"> доз</w:t>
      </w:r>
      <w:r>
        <w:rPr>
          <w:rFonts w:ascii="Times New Roman" w:hAnsi="Times New Roman" w:cs="Times New Roman"/>
          <w:b/>
        </w:rPr>
        <w:t>ы</w:t>
      </w:r>
      <w:r w:rsidRPr="006F3679">
        <w:rPr>
          <w:rFonts w:ascii="Times New Roman" w:hAnsi="Times New Roman" w:cs="Times New Roman"/>
          <w:b/>
        </w:rPr>
        <w:t xml:space="preserve"> озона:</w:t>
      </w:r>
    </w:p>
    <w:p w:rsidR="004C53F8" w:rsidRPr="006F3679" w:rsidRDefault="004C53F8" w:rsidP="006F3679">
      <w:pPr>
        <w:spacing w:after="0"/>
        <w:jc w:val="both"/>
        <w:rPr>
          <w:rFonts w:ascii="Times New Roman" w:hAnsi="Times New Roman" w:cs="Times New Roman"/>
          <w:b/>
        </w:rPr>
      </w:pPr>
    </w:p>
    <w:p w:rsidR="008A5605" w:rsidRDefault="004C53F8" w:rsidP="009C7BA5">
      <w:pPr>
        <w:spacing w:after="0"/>
        <w:jc w:val="both"/>
        <w:rPr>
          <w:rFonts w:ascii="Times New Roman" w:hAnsi="Times New Roman" w:cs="Times New Roman"/>
        </w:rPr>
      </w:pPr>
      <w:r w:rsidRPr="004C53F8">
        <w:rPr>
          <w:rFonts w:ascii="Times New Roman" w:hAnsi="Times New Roman" w:cs="Times New Roman"/>
        </w:rPr>
        <w:t xml:space="preserve">Озонирование </w:t>
      </w:r>
      <w:r w:rsidR="008A5605">
        <w:rPr>
          <w:rFonts w:ascii="Times New Roman" w:hAnsi="Times New Roman" w:cs="Times New Roman"/>
        </w:rPr>
        <w:t xml:space="preserve">физ. раствора </w:t>
      </w:r>
      <w:r w:rsidRPr="004C53F8">
        <w:rPr>
          <w:rFonts w:ascii="Times New Roman" w:hAnsi="Times New Roman" w:cs="Times New Roman"/>
        </w:rPr>
        <w:t xml:space="preserve">осуществляется </w:t>
      </w:r>
      <w:r w:rsidR="00E61A19">
        <w:rPr>
          <w:rFonts w:ascii="Times New Roman" w:hAnsi="Times New Roman" w:cs="Times New Roman"/>
        </w:rPr>
        <w:t>при</w:t>
      </w:r>
      <w:r w:rsidRPr="004C53F8">
        <w:rPr>
          <w:rFonts w:ascii="Times New Roman" w:hAnsi="Times New Roman" w:cs="Times New Roman"/>
        </w:rPr>
        <w:t xml:space="preserve"> о</w:t>
      </w:r>
      <w:r w:rsidR="006F3679">
        <w:rPr>
          <w:rFonts w:ascii="Times New Roman" w:hAnsi="Times New Roman" w:cs="Times New Roman"/>
        </w:rPr>
        <w:t>чень низкой концентраци</w:t>
      </w:r>
      <w:r w:rsidR="00E61A19">
        <w:rPr>
          <w:rFonts w:ascii="Times New Roman" w:hAnsi="Times New Roman" w:cs="Times New Roman"/>
        </w:rPr>
        <w:t>и</w:t>
      </w:r>
      <w:r w:rsidR="006F3679">
        <w:rPr>
          <w:rFonts w:ascii="Times New Roman" w:hAnsi="Times New Roman" w:cs="Times New Roman"/>
        </w:rPr>
        <w:t xml:space="preserve"> озона</w:t>
      </w:r>
      <w:r w:rsidR="00E61A19">
        <w:rPr>
          <w:rFonts w:ascii="Times New Roman" w:hAnsi="Times New Roman" w:cs="Times New Roman"/>
        </w:rPr>
        <w:t xml:space="preserve">, которая </w:t>
      </w:r>
      <w:r w:rsidRPr="004C53F8">
        <w:rPr>
          <w:rFonts w:ascii="Times New Roman" w:hAnsi="Times New Roman" w:cs="Times New Roman"/>
        </w:rPr>
        <w:t xml:space="preserve"> рассчи</w:t>
      </w:r>
      <w:r w:rsidR="006F3679">
        <w:rPr>
          <w:rFonts w:ascii="Times New Roman" w:hAnsi="Times New Roman" w:cs="Times New Roman"/>
        </w:rPr>
        <w:t>тывается</w:t>
      </w:r>
      <w:r w:rsidRPr="004C53F8">
        <w:rPr>
          <w:rFonts w:ascii="Times New Roman" w:hAnsi="Times New Roman" w:cs="Times New Roman"/>
        </w:rPr>
        <w:t xml:space="preserve"> в зависимости от веса пациента.</w:t>
      </w:r>
      <w:r w:rsidR="006F3679">
        <w:rPr>
          <w:rFonts w:ascii="Times New Roman" w:hAnsi="Times New Roman" w:cs="Times New Roman"/>
        </w:rPr>
        <w:t xml:space="preserve"> </w:t>
      </w:r>
    </w:p>
    <w:p w:rsidR="006F3679" w:rsidRDefault="006F3679" w:rsidP="009C7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Формула </w:t>
      </w:r>
      <w:r w:rsidR="00E61A19">
        <w:rPr>
          <w:rFonts w:ascii="Times New Roman" w:hAnsi="Times New Roman" w:cs="Times New Roman"/>
        </w:rPr>
        <w:t>расчета</w:t>
      </w:r>
      <w:r w:rsidR="004C53F8" w:rsidRPr="004C53F8">
        <w:rPr>
          <w:rFonts w:ascii="Times New Roman" w:hAnsi="Times New Roman" w:cs="Times New Roman"/>
        </w:rPr>
        <w:t xml:space="preserve">: 20 мкг на 1 кг веса </w:t>
      </w:r>
      <w:r>
        <w:rPr>
          <w:rFonts w:ascii="Times New Roman" w:hAnsi="Times New Roman" w:cs="Times New Roman"/>
        </w:rPr>
        <w:t>пациента</w:t>
      </w:r>
      <w:r w:rsidR="004C53F8" w:rsidRPr="004C53F8">
        <w:rPr>
          <w:rFonts w:ascii="Times New Roman" w:hAnsi="Times New Roman" w:cs="Times New Roman"/>
        </w:rPr>
        <w:t xml:space="preserve">. </w:t>
      </w:r>
    </w:p>
    <w:p w:rsidR="002E1C00" w:rsidRDefault="002E1C00" w:rsidP="009C7BA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Например:</w:t>
      </w:r>
    </w:p>
    <w:p w:rsidR="00887458" w:rsidRPr="00E61A19" w:rsidRDefault="004C53F8" w:rsidP="009C7BA5">
      <w:pPr>
        <w:spacing w:after="0"/>
        <w:jc w:val="both"/>
        <w:rPr>
          <w:rFonts w:ascii="Times New Roman" w:hAnsi="Times New Roman" w:cs="Times New Roman"/>
        </w:rPr>
      </w:pPr>
      <w:r w:rsidRPr="004C53F8">
        <w:rPr>
          <w:rFonts w:ascii="Times New Roman" w:hAnsi="Times New Roman" w:cs="Times New Roman"/>
        </w:rPr>
        <w:t xml:space="preserve">если пациент весит 80 кг, то </w:t>
      </w:r>
      <w:r w:rsidR="006F3679">
        <w:rPr>
          <w:rFonts w:ascii="Times New Roman" w:hAnsi="Times New Roman" w:cs="Times New Roman"/>
        </w:rPr>
        <w:t>расчет будет таким</w:t>
      </w:r>
      <w:r w:rsidRPr="004C53F8">
        <w:rPr>
          <w:rFonts w:ascii="Times New Roman" w:hAnsi="Times New Roman" w:cs="Times New Roman"/>
        </w:rPr>
        <w:t>:</w:t>
      </w:r>
    </w:p>
    <w:p w:rsidR="002E1C00" w:rsidRDefault="00887458" w:rsidP="009C7BA5">
      <w:pPr>
        <w:spacing w:after="0"/>
        <w:jc w:val="both"/>
        <w:rPr>
          <w:rFonts w:ascii="Times New Roman" w:hAnsi="Times New Roman" w:cs="Times New Roman"/>
        </w:rPr>
      </w:pPr>
      <w:r w:rsidRPr="00887458">
        <w:rPr>
          <w:rFonts w:ascii="Times New Roman" w:hAnsi="Times New Roman" w:cs="Times New Roman"/>
        </w:rPr>
        <w:t>80</w:t>
      </w:r>
      <w:r w:rsidR="002E1C00">
        <w:rPr>
          <w:rFonts w:ascii="Times New Roman" w:hAnsi="Times New Roman" w:cs="Times New Roman"/>
        </w:rPr>
        <w:t>кг</w:t>
      </w:r>
      <w:r w:rsidRPr="00887458">
        <w:rPr>
          <w:rFonts w:ascii="Times New Roman" w:hAnsi="Times New Roman" w:cs="Times New Roman"/>
        </w:rPr>
        <w:t xml:space="preserve"> </w:t>
      </w:r>
      <w:proofErr w:type="spellStart"/>
      <w:r w:rsidRPr="00887458">
        <w:rPr>
          <w:rFonts w:ascii="Times New Roman" w:hAnsi="Times New Roman" w:cs="Times New Roman"/>
        </w:rPr>
        <w:t>х</w:t>
      </w:r>
      <w:proofErr w:type="spellEnd"/>
      <w:r w:rsidRPr="00887458">
        <w:rPr>
          <w:rFonts w:ascii="Times New Roman" w:hAnsi="Times New Roman" w:cs="Times New Roman"/>
        </w:rPr>
        <w:t xml:space="preserve"> 20</w:t>
      </w:r>
      <w:r w:rsidR="002E1C00">
        <w:rPr>
          <w:rFonts w:ascii="Times New Roman" w:hAnsi="Times New Roman" w:cs="Times New Roman"/>
        </w:rPr>
        <w:t xml:space="preserve">мкг = 1 600 </w:t>
      </w:r>
      <w:r w:rsidRPr="00887458">
        <w:rPr>
          <w:rFonts w:ascii="Times New Roman" w:hAnsi="Times New Roman" w:cs="Times New Roman"/>
        </w:rPr>
        <w:t>мкг (</w:t>
      </w:r>
      <w:r w:rsidR="002E1C00">
        <w:rPr>
          <w:rFonts w:ascii="Times New Roman" w:hAnsi="Times New Roman" w:cs="Times New Roman"/>
        </w:rPr>
        <w:t xml:space="preserve">1,6 </w:t>
      </w:r>
      <w:r w:rsidR="003F6FC8">
        <w:rPr>
          <w:rFonts w:ascii="Times New Roman" w:hAnsi="Times New Roman" w:cs="Times New Roman"/>
        </w:rPr>
        <w:t>мкг</w:t>
      </w:r>
      <w:r w:rsidR="002E1C00">
        <w:rPr>
          <w:rFonts w:ascii="Times New Roman" w:hAnsi="Times New Roman" w:cs="Times New Roman"/>
        </w:rPr>
        <w:t xml:space="preserve">/мл или 1,6 </w:t>
      </w:r>
      <w:r w:rsidR="009C7BA5">
        <w:rPr>
          <w:rFonts w:ascii="Times New Roman" w:hAnsi="Times New Roman" w:cs="Times New Roman"/>
        </w:rPr>
        <w:t>мг/</w:t>
      </w:r>
      <w:r w:rsidRPr="00887458">
        <w:rPr>
          <w:rFonts w:ascii="Times New Roman" w:hAnsi="Times New Roman" w:cs="Times New Roman"/>
        </w:rPr>
        <w:t xml:space="preserve">л). </w:t>
      </w:r>
    </w:p>
    <w:p w:rsidR="002E1C00" w:rsidRDefault="002E1C00" w:rsidP="009C7BA5">
      <w:pPr>
        <w:spacing w:after="0"/>
        <w:jc w:val="both"/>
        <w:rPr>
          <w:rFonts w:ascii="Times New Roman" w:hAnsi="Times New Roman" w:cs="Times New Roman"/>
        </w:rPr>
      </w:pPr>
    </w:p>
    <w:p w:rsidR="00887458" w:rsidRDefault="00887458" w:rsidP="009C7BA5">
      <w:pPr>
        <w:spacing w:after="0"/>
        <w:jc w:val="both"/>
        <w:rPr>
          <w:rFonts w:ascii="Times New Roman" w:hAnsi="Times New Roman" w:cs="Times New Roman"/>
        </w:rPr>
      </w:pPr>
      <w:r w:rsidRPr="00887458">
        <w:rPr>
          <w:rFonts w:ascii="Times New Roman" w:hAnsi="Times New Roman" w:cs="Times New Roman"/>
        </w:rPr>
        <w:t xml:space="preserve">Концентрация озона в физиологическом растворе составляет 25% от концентрации озона в </w:t>
      </w:r>
      <w:r w:rsidR="002E1C00">
        <w:rPr>
          <w:rFonts w:ascii="Times New Roman" w:hAnsi="Times New Roman" w:cs="Times New Roman"/>
        </w:rPr>
        <w:t>ОКС</w:t>
      </w:r>
      <w:r w:rsidRPr="00887458">
        <w:rPr>
          <w:rFonts w:ascii="Times New Roman" w:hAnsi="Times New Roman" w:cs="Times New Roman"/>
        </w:rPr>
        <w:t xml:space="preserve">. Таким образом, </w:t>
      </w:r>
      <w:r w:rsidR="009C7BA5">
        <w:rPr>
          <w:rFonts w:ascii="Times New Roman" w:hAnsi="Times New Roman" w:cs="Times New Roman"/>
        </w:rPr>
        <w:t>если озон</w:t>
      </w:r>
      <w:r w:rsidRPr="00887458">
        <w:rPr>
          <w:rFonts w:ascii="Times New Roman" w:hAnsi="Times New Roman" w:cs="Times New Roman"/>
        </w:rPr>
        <w:t xml:space="preserve"> непрерывно </w:t>
      </w:r>
      <w:proofErr w:type="spellStart"/>
      <w:r w:rsidRPr="00887458">
        <w:rPr>
          <w:rFonts w:ascii="Times New Roman" w:hAnsi="Times New Roman" w:cs="Times New Roman"/>
        </w:rPr>
        <w:t>барботир</w:t>
      </w:r>
      <w:r w:rsidR="009C7BA5">
        <w:rPr>
          <w:rFonts w:ascii="Times New Roman" w:hAnsi="Times New Roman" w:cs="Times New Roman"/>
        </w:rPr>
        <w:t>уется</w:t>
      </w:r>
      <w:proofErr w:type="spellEnd"/>
      <w:r w:rsidRPr="00887458">
        <w:rPr>
          <w:rFonts w:ascii="Times New Roman" w:hAnsi="Times New Roman" w:cs="Times New Roman"/>
        </w:rPr>
        <w:t xml:space="preserve"> </w:t>
      </w:r>
      <w:r w:rsidR="00E64947">
        <w:rPr>
          <w:rFonts w:ascii="Times New Roman" w:hAnsi="Times New Roman" w:cs="Times New Roman"/>
        </w:rPr>
        <w:t>с</w:t>
      </w:r>
      <w:r w:rsidR="002E1C00">
        <w:rPr>
          <w:rFonts w:ascii="Times New Roman" w:hAnsi="Times New Roman" w:cs="Times New Roman"/>
        </w:rPr>
        <w:t xml:space="preserve"> концентраци</w:t>
      </w:r>
      <w:r w:rsidR="00E64947">
        <w:rPr>
          <w:rFonts w:ascii="Times New Roman" w:hAnsi="Times New Roman" w:cs="Times New Roman"/>
        </w:rPr>
        <w:t>ей</w:t>
      </w:r>
      <w:r w:rsidR="002E1C00">
        <w:rPr>
          <w:rFonts w:ascii="Times New Roman" w:hAnsi="Times New Roman" w:cs="Times New Roman"/>
        </w:rPr>
        <w:t xml:space="preserve"> 1,6 мг</w:t>
      </w:r>
      <w:r w:rsidR="009C7BA5">
        <w:rPr>
          <w:rFonts w:ascii="Times New Roman" w:hAnsi="Times New Roman" w:cs="Times New Roman"/>
        </w:rPr>
        <w:t>/</w:t>
      </w:r>
      <w:r w:rsidRPr="00887458">
        <w:rPr>
          <w:rFonts w:ascii="Times New Roman" w:hAnsi="Times New Roman" w:cs="Times New Roman"/>
        </w:rPr>
        <w:t xml:space="preserve">л, </w:t>
      </w:r>
      <w:r w:rsidR="009C7BA5">
        <w:rPr>
          <w:rFonts w:ascii="Times New Roman" w:hAnsi="Times New Roman" w:cs="Times New Roman"/>
        </w:rPr>
        <w:t xml:space="preserve">то </w:t>
      </w:r>
      <w:r w:rsidRPr="00887458">
        <w:rPr>
          <w:rFonts w:ascii="Times New Roman" w:hAnsi="Times New Roman" w:cs="Times New Roman"/>
        </w:rPr>
        <w:t xml:space="preserve">концентрация в </w:t>
      </w:r>
      <w:r w:rsidR="00E64947">
        <w:rPr>
          <w:rFonts w:ascii="Times New Roman" w:hAnsi="Times New Roman" w:cs="Times New Roman"/>
        </w:rPr>
        <w:t>физ.</w:t>
      </w:r>
      <w:r w:rsidRPr="00887458">
        <w:rPr>
          <w:rFonts w:ascii="Times New Roman" w:hAnsi="Times New Roman" w:cs="Times New Roman"/>
        </w:rPr>
        <w:t xml:space="preserve"> растворе будет </w:t>
      </w:r>
      <w:r w:rsidR="009C7BA5">
        <w:rPr>
          <w:rFonts w:ascii="Times New Roman" w:hAnsi="Times New Roman" w:cs="Times New Roman"/>
        </w:rPr>
        <w:t>равна 0,4 мкг/</w:t>
      </w:r>
      <w:r w:rsidRPr="00887458">
        <w:rPr>
          <w:rFonts w:ascii="Times New Roman" w:hAnsi="Times New Roman" w:cs="Times New Roman"/>
        </w:rPr>
        <w:t>мл</w:t>
      </w:r>
      <w:r w:rsidR="00E61A19">
        <w:rPr>
          <w:rFonts w:ascii="Times New Roman" w:hAnsi="Times New Roman" w:cs="Times New Roman"/>
        </w:rPr>
        <w:t>: 1,6</w:t>
      </w:r>
      <w:r w:rsidR="00E64947">
        <w:rPr>
          <w:rFonts w:ascii="Times New Roman" w:hAnsi="Times New Roman" w:cs="Times New Roman"/>
        </w:rPr>
        <w:t>мг/л</w:t>
      </w:r>
      <w:r w:rsidR="00E61A19">
        <w:rPr>
          <w:rFonts w:ascii="Times New Roman" w:hAnsi="Times New Roman" w:cs="Times New Roman"/>
        </w:rPr>
        <w:t xml:space="preserve"> </w:t>
      </w:r>
      <w:proofErr w:type="spellStart"/>
      <w:r w:rsidR="00E61A19">
        <w:rPr>
          <w:rFonts w:ascii="Times New Roman" w:hAnsi="Times New Roman" w:cs="Times New Roman"/>
        </w:rPr>
        <w:t>х</w:t>
      </w:r>
      <w:proofErr w:type="spellEnd"/>
      <w:r w:rsidR="00E61A19">
        <w:rPr>
          <w:rFonts w:ascii="Times New Roman" w:hAnsi="Times New Roman" w:cs="Times New Roman"/>
        </w:rPr>
        <w:t xml:space="preserve"> 0,25 = 0,4</w:t>
      </w:r>
      <w:r w:rsidR="00E64947">
        <w:rPr>
          <w:rFonts w:ascii="Times New Roman" w:hAnsi="Times New Roman" w:cs="Times New Roman"/>
        </w:rPr>
        <w:t xml:space="preserve"> мг/л</w:t>
      </w:r>
      <w:r w:rsidR="00E61A19">
        <w:rPr>
          <w:rFonts w:ascii="Times New Roman" w:hAnsi="Times New Roman" w:cs="Times New Roman"/>
        </w:rPr>
        <w:t>.</w:t>
      </w:r>
    </w:p>
    <w:p w:rsidR="0063631D" w:rsidRPr="00F622AF" w:rsidRDefault="0063631D" w:rsidP="009C7BA5">
      <w:pPr>
        <w:spacing w:after="0"/>
        <w:jc w:val="both"/>
        <w:rPr>
          <w:rFonts w:ascii="Times New Roman" w:hAnsi="Times New Roman" w:cs="Times New Roman"/>
        </w:rPr>
      </w:pPr>
    </w:p>
    <w:p w:rsidR="0063631D" w:rsidRDefault="0063631D" w:rsidP="009C7BA5">
      <w:pPr>
        <w:spacing w:after="0"/>
        <w:jc w:val="both"/>
        <w:rPr>
          <w:rFonts w:ascii="Times New Roman" w:hAnsi="Times New Roman" w:cs="Times New Roman"/>
        </w:rPr>
      </w:pPr>
      <w:r w:rsidRPr="0063631D">
        <w:rPr>
          <w:rFonts w:ascii="Times New Roman" w:hAnsi="Times New Roman" w:cs="Times New Roman"/>
        </w:rPr>
        <w:t>Верхн</w:t>
      </w:r>
      <w:r w:rsidR="00F622AF">
        <w:rPr>
          <w:rFonts w:ascii="Times New Roman" w:hAnsi="Times New Roman" w:cs="Times New Roman"/>
        </w:rPr>
        <w:t xml:space="preserve">яя граница </w:t>
      </w:r>
      <w:r w:rsidRPr="0063631D">
        <w:rPr>
          <w:rFonts w:ascii="Times New Roman" w:hAnsi="Times New Roman" w:cs="Times New Roman"/>
        </w:rPr>
        <w:t>концентрации озона в озонированно</w:t>
      </w:r>
      <w:r w:rsidR="00F622AF">
        <w:rPr>
          <w:rFonts w:ascii="Times New Roman" w:hAnsi="Times New Roman" w:cs="Times New Roman"/>
        </w:rPr>
        <w:t>м</w:t>
      </w:r>
      <w:r w:rsidRPr="0063631D">
        <w:rPr>
          <w:rFonts w:ascii="Times New Roman" w:hAnsi="Times New Roman" w:cs="Times New Roman"/>
        </w:rPr>
        <w:t xml:space="preserve"> физиологическо</w:t>
      </w:r>
      <w:r w:rsidR="00F622AF">
        <w:rPr>
          <w:rFonts w:ascii="Times New Roman" w:hAnsi="Times New Roman" w:cs="Times New Roman"/>
        </w:rPr>
        <w:t>м</w:t>
      </w:r>
      <w:r w:rsidRPr="0063631D">
        <w:rPr>
          <w:rFonts w:ascii="Times New Roman" w:hAnsi="Times New Roman" w:cs="Times New Roman"/>
        </w:rPr>
        <w:t xml:space="preserve"> раствор</w:t>
      </w:r>
      <w:r w:rsidR="008103F3">
        <w:rPr>
          <w:rFonts w:ascii="Times New Roman" w:hAnsi="Times New Roman" w:cs="Times New Roman"/>
        </w:rPr>
        <w:t xml:space="preserve">е </w:t>
      </w:r>
      <w:r w:rsidR="00F622AF">
        <w:rPr>
          <w:rFonts w:ascii="Times New Roman" w:hAnsi="Times New Roman" w:cs="Times New Roman"/>
        </w:rPr>
        <w:t>= 2 мг/</w:t>
      </w:r>
      <w:r w:rsidRPr="0063631D">
        <w:rPr>
          <w:rFonts w:ascii="Times New Roman" w:hAnsi="Times New Roman" w:cs="Times New Roman"/>
        </w:rPr>
        <w:t xml:space="preserve">л; превышение этого предела </w:t>
      </w:r>
      <w:r w:rsidR="008103F3">
        <w:rPr>
          <w:rFonts w:ascii="Times New Roman" w:hAnsi="Times New Roman" w:cs="Times New Roman"/>
        </w:rPr>
        <w:t xml:space="preserve">увеличивает риск возникновения </w:t>
      </w:r>
      <w:r w:rsidRPr="0063631D">
        <w:rPr>
          <w:rFonts w:ascii="Times New Roman" w:hAnsi="Times New Roman" w:cs="Times New Roman"/>
        </w:rPr>
        <w:t>флебит</w:t>
      </w:r>
      <w:r w:rsidR="008103F3">
        <w:rPr>
          <w:rFonts w:ascii="Times New Roman" w:hAnsi="Times New Roman" w:cs="Times New Roman"/>
        </w:rPr>
        <w:t>ов</w:t>
      </w:r>
      <w:r w:rsidRPr="0063631D">
        <w:rPr>
          <w:rFonts w:ascii="Times New Roman" w:hAnsi="Times New Roman" w:cs="Times New Roman"/>
        </w:rPr>
        <w:t xml:space="preserve">. </w:t>
      </w:r>
      <w:r w:rsidR="00F622AF">
        <w:rPr>
          <w:rFonts w:ascii="Times New Roman" w:hAnsi="Times New Roman" w:cs="Times New Roman"/>
        </w:rPr>
        <w:t>В и</w:t>
      </w:r>
      <w:r w:rsidRPr="0063631D">
        <w:rPr>
          <w:rFonts w:ascii="Times New Roman" w:hAnsi="Times New Roman" w:cs="Times New Roman"/>
        </w:rPr>
        <w:t>сключительны</w:t>
      </w:r>
      <w:r w:rsidR="00F622AF">
        <w:rPr>
          <w:rFonts w:ascii="Times New Roman" w:hAnsi="Times New Roman" w:cs="Times New Roman"/>
        </w:rPr>
        <w:t>х</w:t>
      </w:r>
      <w:r w:rsidRPr="0063631D">
        <w:rPr>
          <w:rFonts w:ascii="Times New Roman" w:hAnsi="Times New Roman" w:cs="Times New Roman"/>
        </w:rPr>
        <w:t xml:space="preserve"> случа</w:t>
      </w:r>
      <w:r w:rsidR="00F622AF">
        <w:rPr>
          <w:rFonts w:ascii="Times New Roman" w:hAnsi="Times New Roman" w:cs="Times New Roman"/>
        </w:rPr>
        <w:t>ях</w:t>
      </w:r>
      <w:r w:rsidRPr="0063631D">
        <w:rPr>
          <w:rFonts w:ascii="Times New Roman" w:hAnsi="Times New Roman" w:cs="Times New Roman"/>
        </w:rPr>
        <w:t xml:space="preserve"> тяжелого сепсиса и тяжелых вирусных инфекций</w:t>
      </w:r>
      <w:r w:rsidR="00F622AF">
        <w:rPr>
          <w:rFonts w:ascii="Times New Roman" w:hAnsi="Times New Roman" w:cs="Times New Roman"/>
        </w:rPr>
        <w:t>,</w:t>
      </w:r>
      <w:r w:rsidRPr="0063631D">
        <w:rPr>
          <w:rFonts w:ascii="Times New Roman" w:hAnsi="Times New Roman" w:cs="Times New Roman"/>
        </w:rPr>
        <w:t xml:space="preserve"> концентраци</w:t>
      </w:r>
      <w:r w:rsidR="00F622AF">
        <w:rPr>
          <w:rFonts w:ascii="Times New Roman" w:hAnsi="Times New Roman" w:cs="Times New Roman"/>
        </w:rPr>
        <w:t>я</w:t>
      </w:r>
      <w:r w:rsidRPr="0063631D">
        <w:rPr>
          <w:rFonts w:ascii="Times New Roman" w:hAnsi="Times New Roman" w:cs="Times New Roman"/>
        </w:rPr>
        <w:t xml:space="preserve"> </w:t>
      </w:r>
      <w:r w:rsidR="00F622AF">
        <w:rPr>
          <w:rFonts w:ascii="Times New Roman" w:hAnsi="Times New Roman" w:cs="Times New Roman"/>
        </w:rPr>
        <w:t xml:space="preserve">может быть увеличена до </w:t>
      </w:r>
      <w:r w:rsidR="003F6FC8">
        <w:rPr>
          <w:rFonts w:ascii="Times New Roman" w:hAnsi="Times New Roman" w:cs="Times New Roman"/>
        </w:rPr>
        <w:t>8 мк</w:t>
      </w:r>
      <w:r w:rsidR="00F622AF">
        <w:rPr>
          <w:rFonts w:ascii="Times New Roman" w:hAnsi="Times New Roman" w:cs="Times New Roman"/>
        </w:rPr>
        <w:t>г/</w:t>
      </w:r>
      <w:r w:rsidR="003F6FC8">
        <w:rPr>
          <w:rFonts w:ascii="Times New Roman" w:hAnsi="Times New Roman" w:cs="Times New Roman"/>
          <w:lang w:val="uk-UA"/>
        </w:rPr>
        <w:t>м</w:t>
      </w:r>
      <w:r w:rsidRPr="0063631D">
        <w:rPr>
          <w:rFonts w:ascii="Times New Roman" w:hAnsi="Times New Roman" w:cs="Times New Roman"/>
        </w:rPr>
        <w:t>л</w:t>
      </w:r>
      <w:r w:rsidR="00F622AF">
        <w:rPr>
          <w:rFonts w:ascii="Times New Roman" w:hAnsi="Times New Roman" w:cs="Times New Roman"/>
        </w:rPr>
        <w:t>.</w:t>
      </w:r>
    </w:p>
    <w:p w:rsidR="00317AC8" w:rsidRPr="00943ED6" w:rsidRDefault="00317AC8" w:rsidP="009C7BA5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317AC8" w:rsidRPr="00317AC8" w:rsidRDefault="00317AC8" w:rsidP="00317AC8">
      <w:pPr>
        <w:spacing w:after="0"/>
        <w:jc w:val="both"/>
        <w:rPr>
          <w:rFonts w:ascii="Times New Roman" w:hAnsi="Times New Roman" w:cs="Times New Roman"/>
        </w:rPr>
      </w:pPr>
      <w:r w:rsidRPr="00317AC8">
        <w:rPr>
          <w:rFonts w:ascii="Times New Roman" w:hAnsi="Times New Roman" w:cs="Times New Roman"/>
        </w:rPr>
        <w:t xml:space="preserve">Для </w:t>
      </w:r>
      <w:r w:rsidR="00734EE2">
        <w:rPr>
          <w:rFonts w:ascii="Times New Roman" w:hAnsi="Times New Roman" w:cs="Times New Roman"/>
        </w:rPr>
        <w:t>1ого</w:t>
      </w:r>
      <w:r w:rsidRPr="00317AC8">
        <w:rPr>
          <w:rFonts w:ascii="Times New Roman" w:hAnsi="Times New Roman" w:cs="Times New Roman"/>
        </w:rPr>
        <w:t xml:space="preserve">, </w:t>
      </w:r>
      <w:r w:rsidR="00734EE2">
        <w:rPr>
          <w:rFonts w:ascii="Times New Roman" w:hAnsi="Times New Roman" w:cs="Times New Roman"/>
        </w:rPr>
        <w:t>2о</w:t>
      </w:r>
      <w:r w:rsidRPr="00317AC8">
        <w:rPr>
          <w:rFonts w:ascii="Times New Roman" w:hAnsi="Times New Roman" w:cs="Times New Roman"/>
        </w:rPr>
        <w:t xml:space="preserve">го и </w:t>
      </w:r>
      <w:r w:rsidR="00734EE2">
        <w:rPr>
          <w:rFonts w:ascii="Times New Roman" w:hAnsi="Times New Roman" w:cs="Times New Roman"/>
        </w:rPr>
        <w:t>3</w:t>
      </w:r>
      <w:r w:rsidRPr="00317AC8">
        <w:rPr>
          <w:rFonts w:ascii="Times New Roman" w:hAnsi="Times New Roman" w:cs="Times New Roman"/>
        </w:rPr>
        <w:t>его методов</w:t>
      </w:r>
      <w:r w:rsidR="00734EE2">
        <w:rPr>
          <w:rFonts w:ascii="Times New Roman" w:hAnsi="Times New Roman" w:cs="Times New Roman"/>
        </w:rPr>
        <w:t xml:space="preserve"> озонирования физ. раствора</w:t>
      </w:r>
      <w:r w:rsidRPr="00317AC8">
        <w:rPr>
          <w:rFonts w:ascii="Times New Roman" w:hAnsi="Times New Roman" w:cs="Times New Roman"/>
        </w:rPr>
        <w:t xml:space="preserve"> используются </w:t>
      </w:r>
      <w:r w:rsidRPr="000C2227">
        <w:rPr>
          <w:rFonts w:ascii="Times New Roman" w:hAnsi="Times New Roman" w:cs="Times New Roman"/>
          <w:u w:val="single"/>
        </w:rPr>
        <w:t>три типа дозировок</w:t>
      </w:r>
      <w:r w:rsidRPr="00317AC8">
        <w:rPr>
          <w:rFonts w:ascii="Times New Roman" w:hAnsi="Times New Roman" w:cs="Times New Roman"/>
        </w:rPr>
        <w:t>:</w:t>
      </w:r>
    </w:p>
    <w:p w:rsidR="00317AC8" w:rsidRPr="00317AC8" w:rsidRDefault="00317AC8" w:rsidP="00317AC8">
      <w:pPr>
        <w:spacing w:after="0"/>
        <w:jc w:val="both"/>
        <w:rPr>
          <w:rFonts w:ascii="Times New Roman" w:hAnsi="Times New Roman" w:cs="Times New Roman"/>
        </w:rPr>
      </w:pPr>
      <w:r w:rsidRPr="00317AC8">
        <w:rPr>
          <w:rFonts w:ascii="Times New Roman" w:hAnsi="Times New Roman" w:cs="Times New Roman"/>
        </w:rPr>
        <w:t xml:space="preserve">• </w:t>
      </w:r>
      <w:proofErr w:type="gramStart"/>
      <w:r w:rsidRPr="00317AC8">
        <w:rPr>
          <w:rFonts w:ascii="Times New Roman" w:hAnsi="Times New Roman" w:cs="Times New Roman"/>
        </w:rPr>
        <w:t>Низк</w:t>
      </w:r>
      <w:r w:rsidR="001D126D">
        <w:rPr>
          <w:rFonts w:ascii="Times New Roman" w:hAnsi="Times New Roman" w:cs="Times New Roman"/>
        </w:rPr>
        <w:t>ая</w:t>
      </w:r>
      <w:proofErr w:type="gramEnd"/>
      <w:r w:rsidRPr="00317AC8">
        <w:rPr>
          <w:rFonts w:ascii="Times New Roman" w:hAnsi="Times New Roman" w:cs="Times New Roman"/>
        </w:rPr>
        <w:t xml:space="preserve"> -</w:t>
      </w:r>
      <w:r w:rsidR="001D126D">
        <w:rPr>
          <w:rFonts w:ascii="Times New Roman" w:hAnsi="Times New Roman" w:cs="Times New Roman"/>
        </w:rPr>
        <w:t xml:space="preserve"> 1 мкг</w:t>
      </w:r>
      <w:r w:rsidR="00E50E6D">
        <w:rPr>
          <w:rFonts w:ascii="Times New Roman" w:hAnsi="Times New Roman" w:cs="Times New Roman"/>
        </w:rPr>
        <w:t>/</w:t>
      </w:r>
      <w:r w:rsidRPr="00317AC8">
        <w:rPr>
          <w:rFonts w:ascii="Times New Roman" w:hAnsi="Times New Roman" w:cs="Times New Roman"/>
        </w:rPr>
        <w:t>кг.</w:t>
      </w:r>
    </w:p>
    <w:p w:rsidR="00317AC8" w:rsidRPr="00317AC8" w:rsidRDefault="001D126D" w:rsidP="00317AC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</w:rPr>
        <w:t>Средняя</w:t>
      </w:r>
      <w:proofErr w:type="gramEnd"/>
      <w:r>
        <w:rPr>
          <w:rFonts w:ascii="Times New Roman" w:hAnsi="Times New Roman" w:cs="Times New Roman"/>
        </w:rPr>
        <w:t xml:space="preserve"> - 2 мкг/</w:t>
      </w:r>
      <w:r w:rsidR="00317AC8" w:rsidRPr="00317AC8">
        <w:rPr>
          <w:rFonts w:ascii="Times New Roman" w:hAnsi="Times New Roman" w:cs="Times New Roman"/>
        </w:rPr>
        <w:t>кг,</w:t>
      </w:r>
    </w:p>
    <w:p w:rsidR="00317AC8" w:rsidRPr="00317AC8" w:rsidRDefault="001D126D" w:rsidP="00317AC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</w:rPr>
        <w:t>Высокая</w:t>
      </w:r>
      <w:proofErr w:type="gramEnd"/>
      <w:r>
        <w:rPr>
          <w:rFonts w:ascii="Times New Roman" w:hAnsi="Times New Roman" w:cs="Times New Roman"/>
        </w:rPr>
        <w:t xml:space="preserve"> - 5 мкг/</w:t>
      </w:r>
      <w:r w:rsidR="00317AC8" w:rsidRPr="00317AC8">
        <w:rPr>
          <w:rFonts w:ascii="Times New Roman" w:hAnsi="Times New Roman" w:cs="Times New Roman"/>
        </w:rPr>
        <w:t>кг.</w:t>
      </w:r>
    </w:p>
    <w:p w:rsidR="00317AC8" w:rsidRPr="00317AC8" w:rsidRDefault="00317AC8" w:rsidP="00317AC8">
      <w:pPr>
        <w:spacing w:after="0"/>
        <w:jc w:val="both"/>
        <w:rPr>
          <w:rFonts w:ascii="Times New Roman" w:hAnsi="Times New Roman" w:cs="Times New Roman"/>
        </w:rPr>
      </w:pPr>
    </w:p>
    <w:p w:rsidR="0099270E" w:rsidRDefault="00317AC8" w:rsidP="00317AC8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2F0C19">
        <w:rPr>
          <w:rFonts w:ascii="Times New Roman" w:hAnsi="Times New Roman" w:cs="Times New Roman"/>
          <w:b/>
        </w:rPr>
        <w:t>Низки</w:t>
      </w:r>
      <w:r w:rsidR="002F0C19" w:rsidRPr="002F0C19">
        <w:rPr>
          <w:rFonts w:ascii="Times New Roman" w:hAnsi="Times New Roman" w:cs="Times New Roman"/>
          <w:b/>
        </w:rPr>
        <w:t>е дозы</w:t>
      </w:r>
      <w:r w:rsidRPr="002F0C19">
        <w:rPr>
          <w:rFonts w:ascii="Times New Roman" w:hAnsi="Times New Roman" w:cs="Times New Roman"/>
          <w:b/>
        </w:rPr>
        <w:t>:</w:t>
      </w:r>
      <w:r w:rsidR="003F6FC8">
        <w:rPr>
          <w:rFonts w:ascii="Times New Roman" w:hAnsi="Times New Roman" w:cs="Times New Roman"/>
        </w:rPr>
        <w:t xml:space="preserve"> н</w:t>
      </w:r>
      <w:r w:rsidRPr="00317AC8">
        <w:rPr>
          <w:rFonts w:ascii="Times New Roman" w:hAnsi="Times New Roman" w:cs="Times New Roman"/>
        </w:rPr>
        <w:t xml:space="preserve">апример, при использовании 200 мл </w:t>
      </w:r>
      <w:r w:rsidR="003F6FC8">
        <w:rPr>
          <w:rFonts w:ascii="Times New Roman" w:hAnsi="Times New Roman" w:cs="Times New Roman"/>
        </w:rPr>
        <w:t>физ.</w:t>
      </w:r>
      <w:r w:rsidRPr="00317AC8">
        <w:rPr>
          <w:rFonts w:ascii="Times New Roman" w:hAnsi="Times New Roman" w:cs="Times New Roman"/>
        </w:rPr>
        <w:t xml:space="preserve"> раствора для пациента весом 80 кг, концентрация озона в растворе, </w:t>
      </w:r>
      <w:r w:rsidR="003F6FC8">
        <w:rPr>
          <w:rFonts w:ascii="Times New Roman" w:hAnsi="Times New Roman" w:cs="Times New Roman"/>
        </w:rPr>
        <w:t xml:space="preserve">которую получит </w:t>
      </w:r>
      <w:r w:rsidR="0099270E" w:rsidRPr="00317AC8">
        <w:rPr>
          <w:rFonts w:ascii="Times New Roman" w:hAnsi="Times New Roman" w:cs="Times New Roman"/>
        </w:rPr>
        <w:t>пациент,</w:t>
      </w:r>
      <w:r w:rsidRPr="00317AC8">
        <w:rPr>
          <w:rFonts w:ascii="Times New Roman" w:hAnsi="Times New Roman" w:cs="Times New Roman"/>
        </w:rPr>
        <w:t xml:space="preserve"> </w:t>
      </w:r>
      <w:r w:rsidR="003F6FC8">
        <w:rPr>
          <w:rFonts w:ascii="Times New Roman" w:hAnsi="Times New Roman" w:cs="Times New Roman"/>
        </w:rPr>
        <w:t xml:space="preserve">соответствует </w:t>
      </w:r>
      <w:r w:rsidR="003F6FC8" w:rsidRPr="00A83BAC">
        <w:rPr>
          <w:rFonts w:ascii="Times New Roman" w:hAnsi="Times New Roman" w:cs="Times New Roman"/>
          <w:b/>
        </w:rPr>
        <w:t>0,4 мкг/мл</w:t>
      </w:r>
      <w:r w:rsidR="000023BF">
        <w:rPr>
          <w:rFonts w:ascii="Times New Roman" w:hAnsi="Times New Roman" w:cs="Times New Roman"/>
        </w:rPr>
        <w:t>:</w:t>
      </w:r>
    </w:p>
    <w:p w:rsidR="00317AC8" w:rsidRPr="00317AC8" w:rsidRDefault="003F6FC8" w:rsidP="00317AC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80х20=1 600 мкг (1,6 мг/л)</w:t>
      </w:r>
      <w:r w:rsidR="000023BF">
        <w:rPr>
          <w:rFonts w:ascii="Times New Roman" w:hAnsi="Times New Roman" w:cs="Times New Roman"/>
          <w:lang w:val="uk-UA"/>
        </w:rPr>
        <w:t>;</w:t>
      </w:r>
      <w:r>
        <w:rPr>
          <w:rFonts w:ascii="Times New Roman" w:hAnsi="Times New Roman" w:cs="Times New Roman"/>
        </w:rPr>
        <w:t xml:space="preserve"> 1,6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0,25 = 0,4 мкг/</w:t>
      </w:r>
      <w:r w:rsidR="000023BF">
        <w:rPr>
          <w:rFonts w:ascii="Times New Roman" w:hAnsi="Times New Roman" w:cs="Times New Roman"/>
        </w:rPr>
        <w:t>мл</w:t>
      </w:r>
      <w:r w:rsidR="00317AC8" w:rsidRPr="00317AC8">
        <w:rPr>
          <w:rFonts w:ascii="Times New Roman" w:hAnsi="Times New Roman" w:cs="Times New Roman"/>
        </w:rPr>
        <w:t>.</w:t>
      </w:r>
    </w:p>
    <w:p w:rsidR="00317AC8" w:rsidRPr="00317AC8" w:rsidRDefault="00317AC8" w:rsidP="00317AC8">
      <w:pPr>
        <w:spacing w:after="0"/>
        <w:jc w:val="both"/>
        <w:rPr>
          <w:rFonts w:ascii="Times New Roman" w:hAnsi="Times New Roman" w:cs="Times New Roman"/>
        </w:rPr>
      </w:pPr>
      <w:r w:rsidRPr="002F0C19">
        <w:rPr>
          <w:rFonts w:ascii="Times New Roman" w:hAnsi="Times New Roman" w:cs="Times New Roman"/>
          <w:b/>
        </w:rPr>
        <w:t>Средняя дозировка</w:t>
      </w:r>
      <w:r w:rsidRPr="00317AC8">
        <w:rPr>
          <w:rFonts w:ascii="Times New Roman" w:hAnsi="Times New Roman" w:cs="Times New Roman"/>
        </w:rPr>
        <w:t xml:space="preserve">: 80 </w:t>
      </w:r>
      <w:proofErr w:type="spellStart"/>
      <w:r w:rsidRPr="00317AC8">
        <w:rPr>
          <w:rFonts w:ascii="Times New Roman" w:hAnsi="Times New Roman" w:cs="Times New Roman"/>
        </w:rPr>
        <w:t>х</w:t>
      </w:r>
      <w:proofErr w:type="spellEnd"/>
      <w:r w:rsidRPr="00317AC8">
        <w:rPr>
          <w:rFonts w:ascii="Times New Roman" w:hAnsi="Times New Roman" w:cs="Times New Roman"/>
        </w:rPr>
        <w:t xml:space="preserve"> 40</w:t>
      </w:r>
      <w:r w:rsidR="005A0597">
        <w:rPr>
          <w:rFonts w:ascii="Times New Roman" w:hAnsi="Times New Roman" w:cs="Times New Roman"/>
        </w:rPr>
        <w:t xml:space="preserve"> </w:t>
      </w:r>
      <w:proofErr w:type="spellStart"/>
      <w:r w:rsidR="00A83BAC">
        <w:rPr>
          <w:rFonts w:ascii="Times New Roman" w:hAnsi="Times New Roman" w:cs="Times New Roman"/>
          <w:lang w:val="uk-UA"/>
        </w:rPr>
        <w:t>мкг</w:t>
      </w:r>
      <w:proofErr w:type="spellEnd"/>
      <w:r w:rsidRPr="00317AC8">
        <w:rPr>
          <w:rFonts w:ascii="Times New Roman" w:hAnsi="Times New Roman" w:cs="Times New Roman"/>
        </w:rPr>
        <w:t xml:space="preserve"> = 3</w:t>
      </w:r>
      <w:r w:rsidR="00A83BAC">
        <w:rPr>
          <w:rFonts w:ascii="Times New Roman" w:hAnsi="Times New Roman" w:cs="Times New Roman"/>
          <w:lang w:val="uk-UA"/>
        </w:rPr>
        <w:t>,</w:t>
      </w:r>
      <w:r w:rsidR="00A83BAC">
        <w:rPr>
          <w:rFonts w:ascii="Times New Roman" w:hAnsi="Times New Roman" w:cs="Times New Roman"/>
        </w:rPr>
        <w:t xml:space="preserve">200 мкг </w:t>
      </w:r>
      <w:proofErr w:type="spellStart"/>
      <w:r w:rsidR="00A83BAC">
        <w:rPr>
          <w:rFonts w:ascii="Times New Roman" w:hAnsi="Times New Roman" w:cs="Times New Roman"/>
        </w:rPr>
        <w:t>х</w:t>
      </w:r>
      <w:proofErr w:type="spellEnd"/>
      <w:r w:rsidR="00A83BAC">
        <w:rPr>
          <w:rFonts w:ascii="Times New Roman" w:hAnsi="Times New Roman" w:cs="Times New Roman"/>
        </w:rPr>
        <w:t xml:space="preserve"> 0,25 = </w:t>
      </w:r>
      <w:r w:rsidR="00A83BAC" w:rsidRPr="00A83BAC">
        <w:rPr>
          <w:rFonts w:ascii="Times New Roman" w:hAnsi="Times New Roman" w:cs="Times New Roman"/>
          <w:b/>
        </w:rPr>
        <w:t>0,8 мкг/</w:t>
      </w:r>
      <w:r w:rsidRPr="00A83BAC">
        <w:rPr>
          <w:rFonts w:ascii="Times New Roman" w:hAnsi="Times New Roman" w:cs="Times New Roman"/>
          <w:b/>
        </w:rPr>
        <w:t>мл</w:t>
      </w:r>
      <w:r w:rsidRPr="00317AC8">
        <w:rPr>
          <w:rFonts w:ascii="Times New Roman" w:hAnsi="Times New Roman" w:cs="Times New Roman"/>
        </w:rPr>
        <w:t>;</w:t>
      </w:r>
    </w:p>
    <w:p w:rsidR="00317AC8" w:rsidRPr="00317AC8" w:rsidRDefault="00317AC8" w:rsidP="00317AC8">
      <w:pPr>
        <w:spacing w:after="0"/>
        <w:jc w:val="both"/>
        <w:rPr>
          <w:rFonts w:ascii="Times New Roman" w:hAnsi="Times New Roman" w:cs="Times New Roman"/>
        </w:rPr>
      </w:pPr>
      <w:r w:rsidRPr="002F0C19">
        <w:rPr>
          <w:rFonts w:ascii="Times New Roman" w:hAnsi="Times New Roman" w:cs="Times New Roman"/>
          <w:b/>
        </w:rPr>
        <w:t>Высок</w:t>
      </w:r>
      <w:proofErr w:type="spellStart"/>
      <w:r w:rsidR="00A83BAC">
        <w:rPr>
          <w:rFonts w:ascii="Times New Roman" w:hAnsi="Times New Roman" w:cs="Times New Roman"/>
          <w:b/>
          <w:lang w:val="uk-UA"/>
        </w:rPr>
        <w:t>ая</w:t>
      </w:r>
      <w:proofErr w:type="spellEnd"/>
      <w:r w:rsidRPr="002F0C19">
        <w:rPr>
          <w:rFonts w:ascii="Times New Roman" w:hAnsi="Times New Roman" w:cs="Times New Roman"/>
          <w:b/>
        </w:rPr>
        <w:t xml:space="preserve"> </w:t>
      </w:r>
      <w:proofErr w:type="spellStart"/>
      <w:r w:rsidRPr="002F0C19">
        <w:rPr>
          <w:rFonts w:ascii="Times New Roman" w:hAnsi="Times New Roman" w:cs="Times New Roman"/>
          <w:b/>
        </w:rPr>
        <w:t>дозировк</w:t>
      </w:r>
      <w:proofErr w:type="spellEnd"/>
      <w:r w:rsidR="00A83BAC">
        <w:rPr>
          <w:rFonts w:ascii="Times New Roman" w:hAnsi="Times New Roman" w:cs="Times New Roman"/>
          <w:b/>
          <w:lang w:val="uk-UA"/>
        </w:rPr>
        <w:t>а</w:t>
      </w:r>
      <w:r w:rsidR="00A83BAC">
        <w:rPr>
          <w:rFonts w:ascii="Times New Roman" w:hAnsi="Times New Roman" w:cs="Times New Roman"/>
        </w:rPr>
        <w:t>: 2 мкг/</w:t>
      </w:r>
      <w:r w:rsidR="005A0597">
        <w:rPr>
          <w:rFonts w:ascii="Times New Roman" w:hAnsi="Times New Roman" w:cs="Times New Roman"/>
        </w:rPr>
        <w:t xml:space="preserve">мл соответственно: </w:t>
      </w:r>
      <w:r w:rsidRPr="00317AC8">
        <w:rPr>
          <w:rFonts w:ascii="Times New Roman" w:hAnsi="Times New Roman" w:cs="Times New Roman"/>
        </w:rPr>
        <w:t xml:space="preserve">80 </w:t>
      </w:r>
      <w:proofErr w:type="spellStart"/>
      <w:r w:rsidRPr="00317AC8">
        <w:rPr>
          <w:rFonts w:ascii="Times New Roman" w:hAnsi="Times New Roman" w:cs="Times New Roman"/>
        </w:rPr>
        <w:t>х</w:t>
      </w:r>
      <w:proofErr w:type="spellEnd"/>
      <w:r w:rsidRPr="00317AC8">
        <w:rPr>
          <w:rFonts w:ascii="Times New Roman" w:hAnsi="Times New Roman" w:cs="Times New Roman"/>
        </w:rPr>
        <w:t xml:space="preserve"> 5 = 400 мкг; 4</w:t>
      </w:r>
      <w:r w:rsidR="005A0597">
        <w:rPr>
          <w:rFonts w:ascii="Times New Roman" w:hAnsi="Times New Roman" w:cs="Times New Roman"/>
        </w:rPr>
        <w:t xml:space="preserve">00 </w:t>
      </w:r>
      <w:proofErr w:type="spellStart"/>
      <w:r w:rsidR="005A0597">
        <w:rPr>
          <w:rFonts w:ascii="Times New Roman" w:hAnsi="Times New Roman" w:cs="Times New Roman"/>
        </w:rPr>
        <w:t>х</w:t>
      </w:r>
      <w:proofErr w:type="spellEnd"/>
      <w:r w:rsidR="005A0597">
        <w:rPr>
          <w:rFonts w:ascii="Times New Roman" w:hAnsi="Times New Roman" w:cs="Times New Roman"/>
        </w:rPr>
        <w:t xml:space="preserve"> 0,25 = 100 </w:t>
      </w:r>
      <w:proofErr w:type="spellStart"/>
      <w:r w:rsidR="005A0597">
        <w:rPr>
          <w:rFonts w:ascii="Times New Roman" w:hAnsi="Times New Roman" w:cs="Times New Roman"/>
        </w:rPr>
        <w:t>х</w:t>
      </w:r>
      <w:proofErr w:type="spellEnd"/>
      <w:r w:rsidR="005A0597">
        <w:rPr>
          <w:rFonts w:ascii="Times New Roman" w:hAnsi="Times New Roman" w:cs="Times New Roman"/>
        </w:rPr>
        <w:t xml:space="preserve"> 80 = 8000 мкг,</w:t>
      </w:r>
    </w:p>
    <w:p w:rsidR="00317AC8" w:rsidRDefault="00A83BAC" w:rsidP="00317AC8">
      <w:pPr>
        <w:spacing w:after="0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</w:rPr>
        <w:t>8,0 мкг/</w:t>
      </w:r>
      <w:r w:rsidR="00317AC8" w:rsidRPr="00317AC8">
        <w:rPr>
          <w:rFonts w:ascii="Times New Roman" w:hAnsi="Times New Roman" w:cs="Times New Roman"/>
        </w:rPr>
        <w:t xml:space="preserve">мл </w:t>
      </w:r>
      <w:proofErr w:type="spellStart"/>
      <w:r w:rsidR="00317AC8" w:rsidRPr="00317AC8">
        <w:rPr>
          <w:rFonts w:ascii="Times New Roman" w:hAnsi="Times New Roman" w:cs="Times New Roman"/>
        </w:rPr>
        <w:t>х</w:t>
      </w:r>
      <w:proofErr w:type="spellEnd"/>
      <w:r w:rsidR="00317AC8" w:rsidRPr="00317AC8">
        <w:rPr>
          <w:rFonts w:ascii="Times New Roman" w:hAnsi="Times New Roman" w:cs="Times New Roman"/>
        </w:rPr>
        <w:t xml:space="preserve"> 0,25 = </w:t>
      </w:r>
      <w:r>
        <w:rPr>
          <w:rFonts w:ascii="Times New Roman" w:hAnsi="Times New Roman" w:cs="Times New Roman"/>
          <w:b/>
        </w:rPr>
        <w:t>2 мкг/</w:t>
      </w:r>
      <w:r w:rsidR="00317AC8" w:rsidRPr="00A83BAC">
        <w:rPr>
          <w:rFonts w:ascii="Times New Roman" w:hAnsi="Times New Roman" w:cs="Times New Roman"/>
          <w:b/>
        </w:rPr>
        <w:t>мл</w:t>
      </w:r>
      <w:r w:rsidR="00317AC8" w:rsidRPr="00317AC8">
        <w:rPr>
          <w:rFonts w:ascii="Times New Roman" w:hAnsi="Times New Roman" w:cs="Times New Roman"/>
        </w:rPr>
        <w:t>.</w:t>
      </w:r>
    </w:p>
    <w:p w:rsidR="00943ED6" w:rsidRDefault="00943ED6" w:rsidP="00317AC8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943ED6" w:rsidRPr="00070453" w:rsidRDefault="00943ED6" w:rsidP="00943ED6">
      <w:pPr>
        <w:spacing w:after="0"/>
        <w:jc w:val="both"/>
        <w:rPr>
          <w:rFonts w:ascii="Times New Roman" w:hAnsi="Times New Roman" w:cs="Times New Roman"/>
        </w:rPr>
      </w:pPr>
    </w:p>
    <w:p w:rsidR="00EB59B9" w:rsidRPr="00EB59B9" w:rsidRDefault="00EB59B9" w:rsidP="00EB59B9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EB59B9">
        <w:rPr>
          <w:rFonts w:ascii="Times New Roman" w:hAnsi="Times New Roman" w:cs="Times New Roman"/>
          <w:lang w:val="uk-UA"/>
        </w:rPr>
        <w:lastRenderedPageBreak/>
        <w:t>Согласно</w:t>
      </w:r>
      <w:proofErr w:type="spellEnd"/>
      <w:r w:rsidRPr="00EB59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B59B9">
        <w:rPr>
          <w:rFonts w:ascii="Times New Roman" w:hAnsi="Times New Roman" w:cs="Times New Roman"/>
          <w:lang w:val="uk-UA"/>
        </w:rPr>
        <w:t>этому</w:t>
      </w:r>
      <w:proofErr w:type="spellEnd"/>
      <w:r w:rsidRPr="00EB59B9">
        <w:rPr>
          <w:rFonts w:ascii="Times New Roman" w:hAnsi="Times New Roman" w:cs="Times New Roman"/>
          <w:lang w:val="uk-UA"/>
        </w:rPr>
        <w:t xml:space="preserve"> методу</w:t>
      </w:r>
      <w:r w:rsidR="003D4616">
        <w:rPr>
          <w:rFonts w:ascii="Times New Roman" w:hAnsi="Times New Roman" w:cs="Times New Roman"/>
          <w:lang w:val="uk-UA"/>
        </w:rPr>
        <w:t xml:space="preserve"> </w:t>
      </w:r>
      <w:r w:rsidR="003D4616">
        <w:rPr>
          <w:rFonts w:ascii="Times New Roman" w:hAnsi="Times New Roman" w:cs="Times New Roman"/>
        </w:rPr>
        <w:t>расчета</w:t>
      </w:r>
      <w:r w:rsidRPr="00EB59B9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EB59B9">
        <w:rPr>
          <w:rFonts w:ascii="Times New Roman" w:hAnsi="Times New Roman" w:cs="Times New Roman"/>
          <w:lang w:val="uk-UA"/>
        </w:rPr>
        <w:t>концентрации</w:t>
      </w:r>
      <w:proofErr w:type="spellEnd"/>
      <w:r w:rsidR="003D4616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3D4616">
        <w:rPr>
          <w:rFonts w:ascii="Times New Roman" w:hAnsi="Times New Roman" w:cs="Times New Roman"/>
          <w:lang w:val="uk-UA"/>
        </w:rPr>
        <w:t>свыше</w:t>
      </w:r>
      <w:proofErr w:type="spellEnd"/>
      <w:r w:rsidR="003D4616">
        <w:rPr>
          <w:rFonts w:ascii="Times New Roman" w:hAnsi="Times New Roman" w:cs="Times New Roman"/>
          <w:lang w:val="uk-UA"/>
        </w:rPr>
        <w:t xml:space="preserve"> 3,0 </w:t>
      </w:r>
      <w:proofErr w:type="spellStart"/>
      <w:r w:rsidR="003D4616">
        <w:rPr>
          <w:rFonts w:ascii="Times New Roman" w:hAnsi="Times New Roman" w:cs="Times New Roman"/>
          <w:lang w:val="uk-UA"/>
        </w:rPr>
        <w:t>мкг</w:t>
      </w:r>
      <w:proofErr w:type="spellEnd"/>
      <w:r w:rsidR="003D4616">
        <w:rPr>
          <w:rFonts w:ascii="Times New Roman" w:hAnsi="Times New Roman" w:cs="Times New Roman"/>
          <w:lang w:val="uk-UA"/>
        </w:rPr>
        <w:t>/</w:t>
      </w:r>
      <w:proofErr w:type="spellStart"/>
      <w:r w:rsidR="003D4616" w:rsidRPr="00EB59B9">
        <w:rPr>
          <w:rFonts w:ascii="Times New Roman" w:hAnsi="Times New Roman" w:cs="Times New Roman"/>
          <w:lang w:val="uk-UA"/>
        </w:rPr>
        <w:t>мл</w:t>
      </w:r>
      <w:proofErr w:type="spellEnd"/>
      <w:r w:rsidRPr="00EB59B9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Pr="00EB59B9">
        <w:rPr>
          <w:rFonts w:ascii="Times New Roman" w:hAnsi="Times New Roman" w:cs="Times New Roman"/>
          <w:lang w:val="uk-UA"/>
        </w:rPr>
        <w:t>генерируемые</w:t>
      </w:r>
      <w:proofErr w:type="spellEnd"/>
      <w:r w:rsidRPr="00EB59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B59B9">
        <w:rPr>
          <w:rFonts w:ascii="Times New Roman" w:hAnsi="Times New Roman" w:cs="Times New Roman"/>
          <w:lang w:val="uk-UA"/>
        </w:rPr>
        <w:t>оборудовани</w:t>
      </w:r>
      <w:r w:rsidR="003D4616">
        <w:rPr>
          <w:rFonts w:ascii="Times New Roman" w:hAnsi="Times New Roman" w:cs="Times New Roman"/>
          <w:lang w:val="uk-UA"/>
        </w:rPr>
        <w:t>ем</w:t>
      </w:r>
      <w:proofErr w:type="spellEnd"/>
      <w:r w:rsidR="003D4616">
        <w:rPr>
          <w:rFonts w:ascii="Times New Roman" w:hAnsi="Times New Roman" w:cs="Times New Roman"/>
          <w:lang w:val="uk-UA"/>
        </w:rPr>
        <w:t xml:space="preserve"> для </w:t>
      </w:r>
      <w:proofErr w:type="spellStart"/>
      <w:r w:rsidR="003D4616">
        <w:rPr>
          <w:rFonts w:ascii="Times New Roman" w:hAnsi="Times New Roman" w:cs="Times New Roman"/>
          <w:lang w:val="uk-UA"/>
        </w:rPr>
        <w:t>озонотерапии</w:t>
      </w:r>
      <w:proofErr w:type="spellEnd"/>
      <w:r w:rsidR="003D4616">
        <w:rPr>
          <w:rFonts w:ascii="Times New Roman" w:hAnsi="Times New Roman" w:cs="Times New Roman"/>
          <w:lang w:val="uk-UA"/>
        </w:rPr>
        <w:t>,</w:t>
      </w:r>
      <w:r w:rsidRPr="00EB59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B59B9">
        <w:rPr>
          <w:rFonts w:ascii="Times New Roman" w:hAnsi="Times New Roman" w:cs="Times New Roman"/>
          <w:lang w:val="uk-UA"/>
        </w:rPr>
        <w:t>никогда</w:t>
      </w:r>
      <w:proofErr w:type="spellEnd"/>
      <w:r w:rsidRPr="00EB59B9">
        <w:rPr>
          <w:rFonts w:ascii="Times New Roman" w:hAnsi="Times New Roman" w:cs="Times New Roman"/>
          <w:lang w:val="uk-UA"/>
        </w:rPr>
        <w:t xml:space="preserve"> не </w:t>
      </w:r>
      <w:proofErr w:type="spellStart"/>
      <w:r w:rsidRPr="00EB59B9">
        <w:rPr>
          <w:rFonts w:ascii="Times New Roman" w:hAnsi="Times New Roman" w:cs="Times New Roman"/>
          <w:lang w:val="uk-UA"/>
        </w:rPr>
        <w:t>используются</w:t>
      </w:r>
      <w:proofErr w:type="spellEnd"/>
      <w:r w:rsidRPr="00EB59B9">
        <w:rPr>
          <w:rFonts w:ascii="Times New Roman" w:hAnsi="Times New Roman" w:cs="Times New Roman"/>
          <w:lang w:val="uk-UA"/>
        </w:rPr>
        <w:t>.</w:t>
      </w:r>
    </w:p>
    <w:p w:rsidR="00EB59B9" w:rsidRPr="00EB59B9" w:rsidRDefault="00EB59B9" w:rsidP="00EB59B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B59B9" w:rsidRPr="00EB59B9" w:rsidRDefault="00EB59B9" w:rsidP="00EB59B9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0736BE">
        <w:rPr>
          <w:rFonts w:ascii="Times New Roman" w:hAnsi="Times New Roman" w:cs="Times New Roman"/>
          <w:u w:val="single"/>
          <w:lang w:val="uk-UA"/>
        </w:rPr>
        <w:t>Примечание</w:t>
      </w:r>
      <w:proofErr w:type="spellEnd"/>
      <w:r w:rsidRPr="00EB59B9">
        <w:rPr>
          <w:rFonts w:ascii="Times New Roman" w:hAnsi="Times New Roman" w:cs="Times New Roman"/>
          <w:lang w:val="uk-UA"/>
        </w:rPr>
        <w:t xml:space="preserve">: </w:t>
      </w:r>
      <w:proofErr w:type="spellStart"/>
      <w:r w:rsidRPr="00EB59B9">
        <w:rPr>
          <w:rFonts w:ascii="Times New Roman" w:hAnsi="Times New Roman" w:cs="Times New Roman"/>
          <w:lang w:val="uk-UA"/>
        </w:rPr>
        <w:t>объем</w:t>
      </w:r>
      <w:proofErr w:type="spellEnd"/>
      <w:r w:rsidRPr="00EB59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B59B9">
        <w:rPr>
          <w:rFonts w:ascii="Times New Roman" w:hAnsi="Times New Roman" w:cs="Times New Roman"/>
          <w:lang w:val="uk-UA"/>
        </w:rPr>
        <w:t>физиологического</w:t>
      </w:r>
      <w:proofErr w:type="spellEnd"/>
      <w:r w:rsidRPr="00EB59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B59B9">
        <w:rPr>
          <w:rFonts w:ascii="Times New Roman" w:hAnsi="Times New Roman" w:cs="Times New Roman"/>
          <w:lang w:val="uk-UA"/>
        </w:rPr>
        <w:t>раствора</w:t>
      </w:r>
      <w:proofErr w:type="spellEnd"/>
      <w:r w:rsidRPr="00EB59B9">
        <w:rPr>
          <w:rFonts w:ascii="Times New Roman" w:hAnsi="Times New Roman" w:cs="Times New Roman"/>
          <w:lang w:val="uk-UA"/>
        </w:rPr>
        <w:t xml:space="preserve"> </w:t>
      </w:r>
      <w:r w:rsidR="000736BE">
        <w:rPr>
          <w:rFonts w:ascii="Times New Roman" w:hAnsi="Times New Roman" w:cs="Times New Roman"/>
          <w:lang w:val="uk-UA"/>
        </w:rPr>
        <w:t>на</w:t>
      </w:r>
      <w:r w:rsidRPr="00EB59B9">
        <w:rPr>
          <w:rFonts w:ascii="Times New Roman" w:hAnsi="Times New Roman" w:cs="Times New Roman"/>
          <w:lang w:val="uk-UA"/>
        </w:rPr>
        <w:t xml:space="preserve"> одн</w:t>
      </w:r>
      <w:r w:rsidR="000736BE">
        <w:rPr>
          <w:rFonts w:ascii="Times New Roman" w:hAnsi="Times New Roman" w:cs="Times New Roman"/>
          <w:lang w:val="uk-UA"/>
        </w:rPr>
        <w:t>у</w:t>
      </w:r>
      <w:r w:rsidRPr="00EB59B9">
        <w:rPr>
          <w:rFonts w:ascii="Times New Roman" w:hAnsi="Times New Roman" w:cs="Times New Roman"/>
          <w:lang w:val="uk-UA"/>
        </w:rPr>
        <w:t xml:space="preserve"> процедур</w:t>
      </w:r>
      <w:r w:rsidR="000736BE">
        <w:rPr>
          <w:rFonts w:ascii="Times New Roman" w:hAnsi="Times New Roman" w:cs="Times New Roman"/>
          <w:lang w:val="uk-UA"/>
        </w:rPr>
        <w:t>у</w:t>
      </w:r>
      <w:r w:rsidRPr="00EB59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736BE">
        <w:rPr>
          <w:rFonts w:ascii="Times New Roman" w:hAnsi="Times New Roman" w:cs="Times New Roman"/>
          <w:lang w:val="uk-UA"/>
        </w:rPr>
        <w:t>составляет</w:t>
      </w:r>
      <w:proofErr w:type="spellEnd"/>
      <w:r w:rsidR="000736BE">
        <w:rPr>
          <w:rFonts w:ascii="Times New Roman" w:hAnsi="Times New Roman" w:cs="Times New Roman"/>
          <w:lang w:val="uk-UA"/>
        </w:rPr>
        <w:t xml:space="preserve"> 200-400 </w:t>
      </w:r>
      <w:proofErr w:type="spellStart"/>
      <w:r w:rsidRPr="00EB59B9">
        <w:rPr>
          <w:rFonts w:ascii="Times New Roman" w:hAnsi="Times New Roman" w:cs="Times New Roman"/>
          <w:lang w:val="uk-UA"/>
        </w:rPr>
        <w:t>мл</w:t>
      </w:r>
      <w:proofErr w:type="spellEnd"/>
      <w:r w:rsidRPr="00EB59B9">
        <w:rPr>
          <w:rFonts w:ascii="Times New Roman" w:hAnsi="Times New Roman" w:cs="Times New Roman"/>
          <w:lang w:val="uk-UA"/>
        </w:rPr>
        <w:t>.</w:t>
      </w:r>
      <w:r w:rsidR="000736B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B59B9">
        <w:rPr>
          <w:rFonts w:ascii="Times New Roman" w:hAnsi="Times New Roman" w:cs="Times New Roman"/>
          <w:lang w:val="uk-UA"/>
        </w:rPr>
        <w:t>Количество</w:t>
      </w:r>
      <w:proofErr w:type="spellEnd"/>
      <w:r w:rsidRPr="00EB59B9">
        <w:rPr>
          <w:rFonts w:ascii="Times New Roman" w:hAnsi="Times New Roman" w:cs="Times New Roman"/>
          <w:lang w:val="uk-UA"/>
        </w:rPr>
        <w:t xml:space="preserve"> процедур</w:t>
      </w:r>
      <w:r w:rsidR="000736BE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0736BE">
        <w:rPr>
          <w:rFonts w:ascii="Times New Roman" w:hAnsi="Times New Roman" w:cs="Times New Roman"/>
          <w:lang w:val="uk-UA"/>
        </w:rPr>
        <w:t>проводимых</w:t>
      </w:r>
      <w:proofErr w:type="spellEnd"/>
      <w:r w:rsidR="000736B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736BE">
        <w:rPr>
          <w:rFonts w:ascii="Times New Roman" w:hAnsi="Times New Roman" w:cs="Times New Roman"/>
          <w:lang w:val="uk-UA"/>
        </w:rPr>
        <w:t>ежедневно</w:t>
      </w:r>
      <w:proofErr w:type="spellEnd"/>
      <w:r w:rsidR="000736BE">
        <w:rPr>
          <w:rFonts w:ascii="Times New Roman" w:hAnsi="Times New Roman" w:cs="Times New Roman"/>
          <w:lang w:val="uk-UA"/>
        </w:rPr>
        <w:t xml:space="preserve">,  в </w:t>
      </w:r>
      <w:proofErr w:type="spellStart"/>
      <w:r w:rsidR="000736BE">
        <w:rPr>
          <w:rFonts w:ascii="Times New Roman" w:hAnsi="Times New Roman" w:cs="Times New Roman"/>
          <w:lang w:val="uk-UA"/>
        </w:rPr>
        <w:t>одном</w:t>
      </w:r>
      <w:proofErr w:type="spellEnd"/>
      <w:r w:rsidR="000736B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736BE">
        <w:rPr>
          <w:rFonts w:ascii="Times New Roman" w:hAnsi="Times New Roman" w:cs="Times New Roman"/>
          <w:lang w:val="uk-UA"/>
        </w:rPr>
        <w:t>курсе</w:t>
      </w:r>
      <w:proofErr w:type="spellEnd"/>
      <w:r w:rsidR="000736B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736BE">
        <w:rPr>
          <w:rFonts w:ascii="Times New Roman" w:hAnsi="Times New Roman" w:cs="Times New Roman"/>
          <w:lang w:val="uk-UA"/>
        </w:rPr>
        <w:t>лечения</w:t>
      </w:r>
      <w:proofErr w:type="spellEnd"/>
      <w:r w:rsidR="000736B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736BE">
        <w:rPr>
          <w:rFonts w:ascii="Times New Roman" w:hAnsi="Times New Roman" w:cs="Times New Roman"/>
          <w:lang w:val="uk-UA"/>
        </w:rPr>
        <w:t>составляет</w:t>
      </w:r>
      <w:proofErr w:type="spellEnd"/>
      <w:r w:rsidR="000736BE">
        <w:rPr>
          <w:rFonts w:ascii="Times New Roman" w:hAnsi="Times New Roman" w:cs="Times New Roman"/>
          <w:lang w:val="uk-UA"/>
        </w:rPr>
        <w:t xml:space="preserve"> </w:t>
      </w:r>
      <w:r w:rsidRPr="00EB59B9">
        <w:rPr>
          <w:rFonts w:ascii="Times New Roman" w:hAnsi="Times New Roman" w:cs="Times New Roman"/>
          <w:lang w:val="uk-UA"/>
        </w:rPr>
        <w:t xml:space="preserve">от 6 до 10. </w:t>
      </w:r>
      <w:proofErr w:type="spellStart"/>
      <w:r w:rsidRPr="00EB59B9">
        <w:rPr>
          <w:rFonts w:ascii="Times New Roman" w:hAnsi="Times New Roman" w:cs="Times New Roman"/>
          <w:lang w:val="uk-UA"/>
        </w:rPr>
        <w:t>Процедуры</w:t>
      </w:r>
      <w:proofErr w:type="spellEnd"/>
      <w:r w:rsidRPr="00EB59B9">
        <w:rPr>
          <w:rFonts w:ascii="Times New Roman" w:hAnsi="Times New Roman" w:cs="Times New Roman"/>
          <w:lang w:val="uk-UA"/>
        </w:rPr>
        <w:t xml:space="preserve"> </w:t>
      </w:r>
      <w:r w:rsidR="000736BE">
        <w:rPr>
          <w:rFonts w:ascii="Times New Roman" w:hAnsi="Times New Roman" w:cs="Times New Roman"/>
          <w:lang w:val="uk-UA"/>
        </w:rPr>
        <w:t xml:space="preserve">проводяться </w:t>
      </w:r>
      <w:proofErr w:type="spellStart"/>
      <w:r w:rsidR="000736BE">
        <w:rPr>
          <w:rFonts w:ascii="Times New Roman" w:hAnsi="Times New Roman" w:cs="Times New Roman"/>
          <w:lang w:val="uk-UA"/>
        </w:rPr>
        <w:t>ежедневно</w:t>
      </w:r>
      <w:proofErr w:type="spellEnd"/>
      <w:r w:rsidR="000736B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0736BE">
        <w:rPr>
          <w:rFonts w:ascii="Times New Roman" w:hAnsi="Times New Roman" w:cs="Times New Roman"/>
          <w:lang w:val="uk-UA"/>
        </w:rPr>
        <w:t>или</w:t>
      </w:r>
      <w:proofErr w:type="spellEnd"/>
      <w:r w:rsidR="000736BE">
        <w:rPr>
          <w:rFonts w:ascii="Times New Roman" w:hAnsi="Times New Roman" w:cs="Times New Roman"/>
          <w:lang w:val="uk-UA"/>
        </w:rPr>
        <w:t xml:space="preserve"> чер</w:t>
      </w:r>
      <w:r w:rsidR="00A622A2">
        <w:rPr>
          <w:rFonts w:ascii="Times New Roman" w:hAnsi="Times New Roman" w:cs="Times New Roman"/>
          <w:lang w:val="uk-UA"/>
        </w:rPr>
        <w:t>е</w:t>
      </w:r>
      <w:r w:rsidR="000736BE">
        <w:rPr>
          <w:rFonts w:ascii="Times New Roman" w:hAnsi="Times New Roman" w:cs="Times New Roman"/>
          <w:lang w:val="uk-UA"/>
        </w:rPr>
        <w:t>з день</w:t>
      </w:r>
      <w:r w:rsidRPr="00EB59B9">
        <w:rPr>
          <w:rFonts w:ascii="Times New Roman" w:hAnsi="Times New Roman" w:cs="Times New Roman"/>
          <w:lang w:val="uk-UA"/>
        </w:rPr>
        <w:t>.</w:t>
      </w:r>
    </w:p>
    <w:p w:rsidR="00EB59B9" w:rsidRPr="00EB59B9" w:rsidRDefault="00EB59B9" w:rsidP="00EB59B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B59B9" w:rsidRPr="00EB59B9" w:rsidRDefault="00563AEB" w:rsidP="00EB59B9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Низкие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uk-UA"/>
        </w:rPr>
        <w:t>дозы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(0,4 </w:t>
      </w:r>
      <w:proofErr w:type="spellStart"/>
      <w:r>
        <w:rPr>
          <w:rFonts w:ascii="Times New Roman" w:hAnsi="Times New Roman" w:cs="Times New Roman"/>
          <w:b/>
          <w:lang w:val="uk-UA"/>
        </w:rPr>
        <w:t>мкг</w:t>
      </w:r>
      <w:proofErr w:type="spellEnd"/>
      <w:r>
        <w:rPr>
          <w:rFonts w:ascii="Times New Roman" w:hAnsi="Times New Roman" w:cs="Times New Roman"/>
          <w:b/>
          <w:lang w:val="uk-UA"/>
        </w:rPr>
        <w:t>/</w:t>
      </w:r>
      <w:proofErr w:type="spellStart"/>
      <w:r>
        <w:rPr>
          <w:rFonts w:ascii="Times New Roman" w:hAnsi="Times New Roman" w:cs="Times New Roman"/>
          <w:b/>
          <w:lang w:val="uk-UA"/>
        </w:rPr>
        <w:t>мл</w:t>
      </w:r>
      <w:proofErr w:type="spellEnd"/>
      <w:r w:rsidR="00EB59B9" w:rsidRPr="00B9092F">
        <w:rPr>
          <w:rFonts w:ascii="Times New Roman" w:hAnsi="Times New Roman" w:cs="Times New Roman"/>
          <w:b/>
          <w:lang w:val="uk-UA"/>
        </w:rPr>
        <w:t>)</w:t>
      </w:r>
      <w:r w:rsidR="00EB59B9" w:rsidRPr="00EB59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B59B9" w:rsidRPr="00EB59B9">
        <w:rPr>
          <w:rFonts w:ascii="Times New Roman" w:hAnsi="Times New Roman" w:cs="Times New Roman"/>
          <w:lang w:val="uk-UA"/>
        </w:rPr>
        <w:t>используются</w:t>
      </w:r>
      <w:proofErr w:type="spellEnd"/>
      <w:r w:rsidR="00EB59B9" w:rsidRPr="00EB59B9">
        <w:rPr>
          <w:rFonts w:ascii="Times New Roman" w:hAnsi="Times New Roman" w:cs="Times New Roman"/>
          <w:lang w:val="uk-UA"/>
        </w:rPr>
        <w:t xml:space="preserve"> для </w:t>
      </w:r>
      <w:proofErr w:type="spellStart"/>
      <w:r w:rsidR="00EB59B9" w:rsidRPr="00EB59B9">
        <w:rPr>
          <w:rFonts w:ascii="Times New Roman" w:hAnsi="Times New Roman" w:cs="Times New Roman"/>
          <w:lang w:val="uk-UA"/>
        </w:rPr>
        <w:t>стимуляции</w:t>
      </w:r>
      <w:proofErr w:type="spellEnd"/>
      <w:r w:rsidR="00EB59B9" w:rsidRPr="00EB59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B59B9" w:rsidRPr="00EB59B9">
        <w:rPr>
          <w:rFonts w:ascii="Times New Roman" w:hAnsi="Times New Roman" w:cs="Times New Roman"/>
          <w:lang w:val="uk-UA"/>
        </w:rPr>
        <w:t>иммунной</w:t>
      </w:r>
      <w:proofErr w:type="spellEnd"/>
      <w:r w:rsidR="00EB59B9" w:rsidRPr="00EB59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B59B9" w:rsidRPr="00EB59B9">
        <w:rPr>
          <w:rFonts w:ascii="Times New Roman" w:hAnsi="Times New Roman" w:cs="Times New Roman"/>
          <w:lang w:val="uk-UA"/>
        </w:rPr>
        <w:t>системы</w:t>
      </w:r>
      <w:proofErr w:type="spellEnd"/>
      <w:r w:rsidR="00EB59B9" w:rsidRPr="00EB59B9">
        <w:rPr>
          <w:rFonts w:ascii="Times New Roman" w:hAnsi="Times New Roman" w:cs="Times New Roman"/>
          <w:lang w:val="uk-UA"/>
        </w:rPr>
        <w:t xml:space="preserve"> при </w:t>
      </w:r>
      <w:proofErr w:type="spellStart"/>
      <w:r w:rsidR="00EB59B9" w:rsidRPr="00EB59B9">
        <w:rPr>
          <w:rFonts w:ascii="Times New Roman" w:hAnsi="Times New Roman" w:cs="Times New Roman"/>
          <w:lang w:val="uk-UA"/>
        </w:rPr>
        <w:t>заболевани</w:t>
      </w:r>
      <w:r>
        <w:rPr>
          <w:rFonts w:ascii="Times New Roman" w:hAnsi="Times New Roman" w:cs="Times New Roman"/>
          <w:lang w:val="uk-UA"/>
        </w:rPr>
        <w:t>ях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сердечно-сосудистой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системы</w:t>
      </w:r>
      <w:proofErr w:type="spellEnd"/>
      <w:r>
        <w:rPr>
          <w:rFonts w:ascii="Times New Roman" w:hAnsi="Times New Roman" w:cs="Times New Roman"/>
        </w:rPr>
        <w:t>; в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акушерстве</w:t>
      </w:r>
      <w:proofErr w:type="spellEnd"/>
      <w:r>
        <w:rPr>
          <w:rFonts w:ascii="Times New Roman" w:hAnsi="Times New Roman" w:cs="Times New Roman"/>
          <w:lang w:val="uk-UA"/>
        </w:rPr>
        <w:t xml:space="preserve"> - для</w:t>
      </w:r>
      <w:r w:rsidR="00EB59B9" w:rsidRPr="00EB59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B59B9" w:rsidRPr="00EB59B9">
        <w:rPr>
          <w:rFonts w:ascii="Times New Roman" w:hAnsi="Times New Roman" w:cs="Times New Roman"/>
          <w:lang w:val="uk-UA"/>
        </w:rPr>
        <w:t>предотвра</w:t>
      </w:r>
      <w:r>
        <w:rPr>
          <w:rFonts w:ascii="Times New Roman" w:hAnsi="Times New Roman" w:cs="Times New Roman"/>
          <w:lang w:val="uk-UA"/>
        </w:rPr>
        <w:t>щения</w:t>
      </w:r>
      <w:proofErr w:type="spellEnd"/>
      <w:r w:rsidR="00EB59B9" w:rsidRPr="00EB59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B59B9" w:rsidRPr="00EB59B9">
        <w:rPr>
          <w:rFonts w:ascii="Times New Roman" w:hAnsi="Times New Roman" w:cs="Times New Roman"/>
          <w:lang w:val="uk-UA"/>
        </w:rPr>
        <w:t>токси</w:t>
      </w:r>
      <w:r>
        <w:rPr>
          <w:rFonts w:ascii="Times New Roman" w:hAnsi="Times New Roman" w:cs="Times New Roman"/>
          <w:lang w:val="uk-UA"/>
        </w:rPr>
        <w:t>коза</w:t>
      </w:r>
      <w:proofErr w:type="spellEnd"/>
      <w:r w:rsidR="00EB59B9" w:rsidRPr="00EB59B9">
        <w:rPr>
          <w:rFonts w:ascii="Times New Roman" w:hAnsi="Times New Roman" w:cs="Times New Roman"/>
          <w:lang w:val="uk-UA"/>
        </w:rPr>
        <w:t xml:space="preserve"> в </w:t>
      </w:r>
      <w:proofErr w:type="spellStart"/>
      <w:r w:rsidR="00EB59B9" w:rsidRPr="00EB59B9">
        <w:rPr>
          <w:rFonts w:ascii="Times New Roman" w:hAnsi="Times New Roman" w:cs="Times New Roman"/>
          <w:lang w:val="uk-UA"/>
        </w:rPr>
        <w:t>первом</w:t>
      </w:r>
      <w:proofErr w:type="spellEnd"/>
      <w:r w:rsidR="00EB59B9" w:rsidRPr="00EB59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B59B9" w:rsidRPr="00EB59B9">
        <w:rPr>
          <w:rFonts w:ascii="Times New Roman" w:hAnsi="Times New Roman" w:cs="Times New Roman"/>
          <w:lang w:val="uk-UA"/>
        </w:rPr>
        <w:t>триместре</w:t>
      </w:r>
      <w:proofErr w:type="spellEnd"/>
      <w:r w:rsidR="00EB59B9" w:rsidRPr="00EB59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B59B9" w:rsidRPr="00EB59B9">
        <w:rPr>
          <w:rFonts w:ascii="Times New Roman" w:hAnsi="Times New Roman" w:cs="Times New Roman"/>
          <w:lang w:val="uk-UA"/>
        </w:rPr>
        <w:t>беременности</w:t>
      </w:r>
      <w:proofErr w:type="spellEnd"/>
      <w:r w:rsidR="00EB59B9" w:rsidRPr="00EB59B9">
        <w:rPr>
          <w:rFonts w:ascii="Times New Roman" w:hAnsi="Times New Roman" w:cs="Times New Roman"/>
          <w:lang w:val="uk-UA"/>
        </w:rPr>
        <w:t xml:space="preserve"> и </w:t>
      </w:r>
      <w:proofErr w:type="spellStart"/>
      <w:r w:rsidR="00EB59B9" w:rsidRPr="00EB59B9">
        <w:rPr>
          <w:rFonts w:ascii="Times New Roman" w:hAnsi="Times New Roman" w:cs="Times New Roman"/>
          <w:lang w:val="uk-UA"/>
        </w:rPr>
        <w:t>гипоксии</w:t>
      </w:r>
      <w:proofErr w:type="spellEnd"/>
      <w:r w:rsidR="00EB59B9" w:rsidRPr="00EB59B9">
        <w:rPr>
          <w:rFonts w:ascii="Times New Roman" w:hAnsi="Times New Roman" w:cs="Times New Roman"/>
          <w:lang w:val="uk-UA"/>
        </w:rPr>
        <w:t xml:space="preserve"> плода в </w:t>
      </w:r>
      <w:proofErr w:type="spellStart"/>
      <w:r w:rsidR="00EB59B9" w:rsidRPr="00EB59B9">
        <w:rPr>
          <w:rFonts w:ascii="Times New Roman" w:hAnsi="Times New Roman" w:cs="Times New Roman"/>
          <w:lang w:val="uk-UA"/>
        </w:rPr>
        <w:t>третьем</w:t>
      </w:r>
      <w:proofErr w:type="spellEnd"/>
      <w:r w:rsidR="00EB59B9" w:rsidRPr="00EB59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B59B9" w:rsidRPr="00EB59B9">
        <w:rPr>
          <w:rFonts w:ascii="Times New Roman" w:hAnsi="Times New Roman" w:cs="Times New Roman"/>
          <w:lang w:val="uk-UA"/>
        </w:rPr>
        <w:t>триместре</w:t>
      </w:r>
      <w:proofErr w:type="spellEnd"/>
      <w:r w:rsidR="00EB59B9" w:rsidRPr="00EB59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B59B9" w:rsidRPr="00EB59B9">
        <w:rPr>
          <w:rFonts w:ascii="Times New Roman" w:hAnsi="Times New Roman" w:cs="Times New Roman"/>
          <w:lang w:val="uk-UA"/>
        </w:rPr>
        <w:t>беременности</w:t>
      </w:r>
      <w:proofErr w:type="spellEnd"/>
      <w:r w:rsidR="00EB59B9" w:rsidRPr="00EB59B9">
        <w:rPr>
          <w:rFonts w:ascii="Times New Roman" w:hAnsi="Times New Roman" w:cs="Times New Roman"/>
          <w:lang w:val="uk-UA"/>
        </w:rPr>
        <w:t>.</w:t>
      </w:r>
    </w:p>
    <w:p w:rsidR="00EB59B9" w:rsidRPr="00EB59B9" w:rsidRDefault="00EB59B9" w:rsidP="00EB59B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B59B9" w:rsidRPr="00EB59B9" w:rsidRDefault="00EB59B9" w:rsidP="00EB59B9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 w:rsidRPr="00B9092F">
        <w:rPr>
          <w:rFonts w:ascii="Times New Roman" w:hAnsi="Times New Roman" w:cs="Times New Roman"/>
          <w:b/>
          <w:lang w:val="uk-UA"/>
        </w:rPr>
        <w:t>Средние</w:t>
      </w:r>
      <w:proofErr w:type="spellEnd"/>
      <w:r w:rsidRPr="00B9092F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B9092F">
        <w:rPr>
          <w:rFonts w:ascii="Times New Roman" w:hAnsi="Times New Roman" w:cs="Times New Roman"/>
          <w:b/>
          <w:lang w:val="uk-UA"/>
        </w:rPr>
        <w:t>дозы</w:t>
      </w:r>
      <w:proofErr w:type="spellEnd"/>
      <w:r w:rsidRPr="00B9092F">
        <w:rPr>
          <w:rFonts w:ascii="Times New Roman" w:hAnsi="Times New Roman" w:cs="Times New Roman"/>
          <w:b/>
          <w:lang w:val="uk-UA"/>
        </w:rPr>
        <w:t xml:space="preserve"> (0,8 </w:t>
      </w:r>
      <w:proofErr w:type="spellStart"/>
      <w:r w:rsidRPr="00B9092F">
        <w:rPr>
          <w:rFonts w:ascii="Times New Roman" w:hAnsi="Times New Roman" w:cs="Times New Roman"/>
          <w:b/>
          <w:lang w:val="uk-UA"/>
        </w:rPr>
        <w:t>мкг</w:t>
      </w:r>
      <w:proofErr w:type="spellEnd"/>
      <w:r w:rsidR="00D20776">
        <w:rPr>
          <w:rFonts w:ascii="Times New Roman" w:hAnsi="Times New Roman" w:cs="Times New Roman"/>
          <w:b/>
          <w:lang w:val="uk-UA"/>
        </w:rPr>
        <w:t>/</w:t>
      </w:r>
      <w:proofErr w:type="spellStart"/>
      <w:r w:rsidR="00D20776">
        <w:rPr>
          <w:rFonts w:ascii="Times New Roman" w:hAnsi="Times New Roman" w:cs="Times New Roman"/>
          <w:b/>
          <w:lang w:val="uk-UA"/>
        </w:rPr>
        <w:t>мл</w:t>
      </w:r>
      <w:proofErr w:type="spellEnd"/>
      <w:r w:rsidRPr="00B9092F">
        <w:rPr>
          <w:rFonts w:ascii="Times New Roman" w:hAnsi="Times New Roman" w:cs="Times New Roman"/>
          <w:b/>
          <w:lang w:val="uk-UA"/>
        </w:rPr>
        <w:t>)</w:t>
      </w:r>
      <w:r w:rsidRPr="00EB59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B59B9">
        <w:rPr>
          <w:rFonts w:ascii="Times New Roman" w:hAnsi="Times New Roman" w:cs="Times New Roman"/>
          <w:lang w:val="uk-UA"/>
        </w:rPr>
        <w:t>используются</w:t>
      </w:r>
      <w:proofErr w:type="spellEnd"/>
      <w:r w:rsidRPr="00EB59B9">
        <w:rPr>
          <w:rFonts w:ascii="Times New Roman" w:hAnsi="Times New Roman" w:cs="Times New Roman"/>
          <w:lang w:val="uk-UA"/>
        </w:rPr>
        <w:t xml:space="preserve"> для </w:t>
      </w:r>
      <w:proofErr w:type="spellStart"/>
      <w:r w:rsidRPr="00EB59B9">
        <w:rPr>
          <w:rFonts w:ascii="Times New Roman" w:hAnsi="Times New Roman" w:cs="Times New Roman"/>
          <w:lang w:val="uk-UA"/>
        </w:rPr>
        <w:t>детоксикации</w:t>
      </w:r>
      <w:proofErr w:type="spellEnd"/>
      <w:r w:rsidRPr="00EB59B9">
        <w:rPr>
          <w:rFonts w:ascii="Times New Roman" w:hAnsi="Times New Roman" w:cs="Times New Roman"/>
          <w:lang w:val="uk-UA"/>
        </w:rPr>
        <w:t xml:space="preserve"> </w:t>
      </w:r>
      <w:r w:rsidR="00D20776">
        <w:rPr>
          <w:rFonts w:ascii="Times New Roman" w:hAnsi="Times New Roman" w:cs="Times New Roman"/>
          <w:lang w:val="uk-UA"/>
        </w:rPr>
        <w:t xml:space="preserve">при </w:t>
      </w:r>
      <w:proofErr w:type="spellStart"/>
      <w:r w:rsidR="00D20776">
        <w:rPr>
          <w:rFonts w:ascii="Times New Roman" w:hAnsi="Times New Roman" w:cs="Times New Roman"/>
          <w:lang w:val="uk-UA"/>
        </w:rPr>
        <w:t>наличии</w:t>
      </w:r>
      <w:proofErr w:type="spellEnd"/>
      <w:r w:rsidR="00D20776">
        <w:rPr>
          <w:rFonts w:ascii="Times New Roman" w:hAnsi="Times New Roman" w:cs="Times New Roman"/>
          <w:lang w:val="uk-UA"/>
        </w:rPr>
        <w:t xml:space="preserve"> в крови </w:t>
      </w:r>
      <w:proofErr w:type="spellStart"/>
      <w:r w:rsidR="00D20776">
        <w:rPr>
          <w:rFonts w:ascii="Times New Roman" w:hAnsi="Times New Roman" w:cs="Times New Roman"/>
          <w:lang w:val="uk-UA"/>
        </w:rPr>
        <w:t>эндотоксинов</w:t>
      </w:r>
      <w:proofErr w:type="spellEnd"/>
      <w:r w:rsidR="00D20776">
        <w:rPr>
          <w:rFonts w:ascii="Times New Roman" w:hAnsi="Times New Roman" w:cs="Times New Roman"/>
          <w:lang w:val="uk-UA"/>
        </w:rPr>
        <w:t>,</w:t>
      </w:r>
      <w:r w:rsidRPr="00EB59B9">
        <w:rPr>
          <w:rFonts w:ascii="Times New Roman" w:hAnsi="Times New Roman" w:cs="Times New Roman"/>
          <w:lang w:val="uk-UA"/>
        </w:rPr>
        <w:t xml:space="preserve"> </w:t>
      </w:r>
      <w:r w:rsidR="00D20776">
        <w:rPr>
          <w:rFonts w:ascii="Times New Roman" w:hAnsi="Times New Roman" w:cs="Times New Roman"/>
          <w:lang w:val="uk-UA"/>
        </w:rPr>
        <w:t xml:space="preserve">а </w:t>
      </w:r>
      <w:proofErr w:type="spellStart"/>
      <w:r w:rsidR="00D20776">
        <w:rPr>
          <w:rFonts w:ascii="Times New Roman" w:hAnsi="Times New Roman" w:cs="Times New Roman"/>
          <w:lang w:val="uk-UA"/>
        </w:rPr>
        <w:t>также</w:t>
      </w:r>
      <w:proofErr w:type="spellEnd"/>
      <w:r w:rsidR="00D20776">
        <w:rPr>
          <w:rFonts w:ascii="Times New Roman" w:hAnsi="Times New Roman" w:cs="Times New Roman"/>
          <w:lang w:val="uk-UA"/>
        </w:rPr>
        <w:t xml:space="preserve"> при </w:t>
      </w:r>
      <w:r w:rsidRPr="00EB59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B59B9">
        <w:rPr>
          <w:rFonts w:ascii="Times New Roman" w:hAnsi="Times New Roman" w:cs="Times New Roman"/>
          <w:lang w:val="uk-UA"/>
        </w:rPr>
        <w:t>хронических</w:t>
      </w:r>
      <w:proofErr w:type="spellEnd"/>
      <w:r w:rsidRPr="00EB59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B59B9">
        <w:rPr>
          <w:rFonts w:ascii="Times New Roman" w:hAnsi="Times New Roman" w:cs="Times New Roman"/>
          <w:lang w:val="uk-UA"/>
        </w:rPr>
        <w:t>воспалительных</w:t>
      </w:r>
      <w:proofErr w:type="spellEnd"/>
      <w:r w:rsidRPr="00EB59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B59B9">
        <w:rPr>
          <w:rFonts w:ascii="Times New Roman" w:hAnsi="Times New Roman" w:cs="Times New Roman"/>
          <w:lang w:val="uk-UA"/>
        </w:rPr>
        <w:t>заболевани</w:t>
      </w:r>
      <w:r w:rsidR="00D20776">
        <w:rPr>
          <w:rFonts w:ascii="Times New Roman" w:hAnsi="Times New Roman" w:cs="Times New Roman"/>
          <w:lang w:val="uk-UA"/>
        </w:rPr>
        <w:t>ях</w:t>
      </w:r>
      <w:proofErr w:type="spellEnd"/>
      <w:r w:rsidRPr="00EB59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B59B9">
        <w:rPr>
          <w:rFonts w:ascii="Times New Roman" w:hAnsi="Times New Roman" w:cs="Times New Roman"/>
          <w:lang w:val="uk-UA"/>
        </w:rPr>
        <w:t>различной</w:t>
      </w:r>
      <w:proofErr w:type="spellEnd"/>
      <w:r w:rsidRPr="00EB59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EB59B9">
        <w:rPr>
          <w:rFonts w:ascii="Times New Roman" w:hAnsi="Times New Roman" w:cs="Times New Roman"/>
          <w:lang w:val="uk-UA"/>
        </w:rPr>
        <w:t>этиологии</w:t>
      </w:r>
      <w:proofErr w:type="spellEnd"/>
      <w:r w:rsidRPr="00EB59B9">
        <w:rPr>
          <w:rFonts w:ascii="Times New Roman" w:hAnsi="Times New Roman" w:cs="Times New Roman"/>
          <w:lang w:val="uk-UA"/>
        </w:rPr>
        <w:t>.</w:t>
      </w:r>
    </w:p>
    <w:p w:rsidR="00EB59B9" w:rsidRPr="00EB59B9" w:rsidRDefault="00EB59B9" w:rsidP="00EB59B9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EB59B9" w:rsidRPr="00EB59B9" w:rsidRDefault="00D20776" w:rsidP="00EB59B9">
      <w:pPr>
        <w:spacing w:after="0"/>
        <w:jc w:val="both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b/>
          <w:lang w:val="uk-UA"/>
        </w:rPr>
        <w:t>Высокие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uk-UA"/>
        </w:rPr>
        <w:t>дозы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(2 </w:t>
      </w:r>
      <w:proofErr w:type="spellStart"/>
      <w:r>
        <w:rPr>
          <w:rFonts w:ascii="Times New Roman" w:hAnsi="Times New Roman" w:cs="Times New Roman"/>
          <w:b/>
          <w:lang w:val="uk-UA"/>
        </w:rPr>
        <w:t>мкг</w:t>
      </w:r>
      <w:proofErr w:type="spellEnd"/>
      <w:r>
        <w:rPr>
          <w:rFonts w:ascii="Times New Roman" w:hAnsi="Times New Roman" w:cs="Times New Roman"/>
          <w:b/>
          <w:lang w:val="uk-UA"/>
        </w:rPr>
        <w:t>/</w:t>
      </w:r>
      <w:proofErr w:type="spellStart"/>
      <w:r>
        <w:rPr>
          <w:rFonts w:ascii="Times New Roman" w:hAnsi="Times New Roman" w:cs="Times New Roman"/>
          <w:b/>
          <w:lang w:val="uk-UA"/>
        </w:rPr>
        <w:t>мл</w:t>
      </w:r>
      <w:proofErr w:type="spellEnd"/>
      <w:r w:rsidR="00EB59B9" w:rsidRPr="00B9092F">
        <w:rPr>
          <w:rFonts w:ascii="Times New Roman" w:hAnsi="Times New Roman" w:cs="Times New Roman"/>
          <w:b/>
          <w:lang w:val="uk-UA"/>
        </w:rPr>
        <w:t>)</w:t>
      </w:r>
      <w:r w:rsidR="00EB59B9" w:rsidRPr="00EB59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B59B9" w:rsidRPr="00EB59B9">
        <w:rPr>
          <w:rFonts w:ascii="Times New Roman" w:hAnsi="Times New Roman" w:cs="Times New Roman"/>
          <w:lang w:val="uk-UA"/>
        </w:rPr>
        <w:t>используются</w:t>
      </w:r>
      <w:proofErr w:type="spellEnd"/>
      <w:r w:rsidR="00EB59B9" w:rsidRPr="00EB59B9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для</w:t>
      </w:r>
      <w:r w:rsidR="00EB59B9" w:rsidRPr="00EB59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B59B9" w:rsidRPr="00EB59B9">
        <w:rPr>
          <w:rFonts w:ascii="Times New Roman" w:hAnsi="Times New Roman" w:cs="Times New Roman"/>
          <w:lang w:val="uk-UA"/>
        </w:rPr>
        <w:t>лечени</w:t>
      </w:r>
      <w:r>
        <w:rPr>
          <w:rFonts w:ascii="Times New Roman" w:hAnsi="Times New Roman" w:cs="Times New Roman"/>
          <w:lang w:val="uk-UA"/>
        </w:rPr>
        <w:t>я</w:t>
      </w:r>
      <w:proofErr w:type="spellEnd"/>
      <w:r w:rsidR="00EB59B9" w:rsidRPr="00EB59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B59B9" w:rsidRPr="00EB59B9">
        <w:rPr>
          <w:rFonts w:ascii="Times New Roman" w:hAnsi="Times New Roman" w:cs="Times New Roman"/>
          <w:lang w:val="uk-UA"/>
        </w:rPr>
        <w:t>инфекционных</w:t>
      </w:r>
      <w:proofErr w:type="spellEnd"/>
      <w:r w:rsidR="00EB59B9" w:rsidRPr="00EB59B9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EB59B9" w:rsidRPr="00EB59B9">
        <w:rPr>
          <w:rFonts w:ascii="Times New Roman" w:hAnsi="Times New Roman" w:cs="Times New Roman"/>
          <w:lang w:val="uk-UA"/>
        </w:rPr>
        <w:t>заболеваний</w:t>
      </w:r>
      <w:proofErr w:type="spellEnd"/>
      <w:r w:rsidR="00EB59B9" w:rsidRPr="00EB59B9"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болезней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кожи</w:t>
      </w:r>
      <w:proofErr w:type="spellEnd"/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ожоговой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болезни</w:t>
      </w:r>
      <w:proofErr w:type="spellEnd"/>
      <w:r>
        <w:rPr>
          <w:rFonts w:ascii="Times New Roman" w:hAnsi="Times New Roman" w:cs="Times New Roman"/>
          <w:lang w:val="uk-UA"/>
        </w:rPr>
        <w:t>.</w:t>
      </w:r>
    </w:p>
    <w:sectPr w:rsidR="00EB59B9" w:rsidRPr="00EB59B9" w:rsidSect="009C7BA5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96796"/>
    <w:multiLevelType w:val="hybridMultilevel"/>
    <w:tmpl w:val="683A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E3410"/>
    <w:rsid w:val="000023BF"/>
    <w:rsid w:val="00023340"/>
    <w:rsid w:val="00032EA7"/>
    <w:rsid w:val="000513AC"/>
    <w:rsid w:val="00054FC9"/>
    <w:rsid w:val="00064A72"/>
    <w:rsid w:val="00070453"/>
    <w:rsid w:val="000736BE"/>
    <w:rsid w:val="000A06B1"/>
    <w:rsid w:val="000B47AF"/>
    <w:rsid w:val="000C2227"/>
    <w:rsid w:val="001546DA"/>
    <w:rsid w:val="00163863"/>
    <w:rsid w:val="001655D9"/>
    <w:rsid w:val="00172223"/>
    <w:rsid w:val="001C7FCA"/>
    <w:rsid w:val="001D126D"/>
    <w:rsid w:val="001E1755"/>
    <w:rsid w:val="00212BA7"/>
    <w:rsid w:val="00214214"/>
    <w:rsid w:val="00242118"/>
    <w:rsid w:val="00272E59"/>
    <w:rsid w:val="00296E75"/>
    <w:rsid w:val="002E1C00"/>
    <w:rsid w:val="002F0C19"/>
    <w:rsid w:val="003178FE"/>
    <w:rsid w:val="00317AC8"/>
    <w:rsid w:val="00327A5F"/>
    <w:rsid w:val="0033169E"/>
    <w:rsid w:val="00354D5E"/>
    <w:rsid w:val="003C2173"/>
    <w:rsid w:val="003D1BD6"/>
    <w:rsid w:val="003D4616"/>
    <w:rsid w:val="003F6FC8"/>
    <w:rsid w:val="00437250"/>
    <w:rsid w:val="00441856"/>
    <w:rsid w:val="00496FD2"/>
    <w:rsid w:val="00497E19"/>
    <w:rsid w:val="004C53F8"/>
    <w:rsid w:val="004D5C9A"/>
    <w:rsid w:val="004F753A"/>
    <w:rsid w:val="00501A5C"/>
    <w:rsid w:val="00540B39"/>
    <w:rsid w:val="00563AEB"/>
    <w:rsid w:val="005A0597"/>
    <w:rsid w:val="005D787E"/>
    <w:rsid w:val="005F48BA"/>
    <w:rsid w:val="0063631D"/>
    <w:rsid w:val="00641D7E"/>
    <w:rsid w:val="00672CCB"/>
    <w:rsid w:val="006B59F0"/>
    <w:rsid w:val="006F3679"/>
    <w:rsid w:val="00701137"/>
    <w:rsid w:val="007065CE"/>
    <w:rsid w:val="00734EE2"/>
    <w:rsid w:val="0075440B"/>
    <w:rsid w:val="007E5805"/>
    <w:rsid w:val="008021FD"/>
    <w:rsid w:val="008103F3"/>
    <w:rsid w:val="00831AE9"/>
    <w:rsid w:val="0083532E"/>
    <w:rsid w:val="008560A1"/>
    <w:rsid w:val="00887458"/>
    <w:rsid w:val="008A5605"/>
    <w:rsid w:val="008E0B1D"/>
    <w:rsid w:val="008E2A6A"/>
    <w:rsid w:val="008E6427"/>
    <w:rsid w:val="008E6F75"/>
    <w:rsid w:val="009044FB"/>
    <w:rsid w:val="009171B1"/>
    <w:rsid w:val="00924196"/>
    <w:rsid w:val="00943ED6"/>
    <w:rsid w:val="009459C4"/>
    <w:rsid w:val="0098046E"/>
    <w:rsid w:val="0099270E"/>
    <w:rsid w:val="009932D9"/>
    <w:rsid w:val="009A109B"/>
    <w:rsid w:val="009C4E6A"/>
    <w:rsid w:val="009C7BA5"/>
    <w:rsid w:val="009E0793"/>
    <w:rsid w:val="009F141D"/>
    <w:rsid w:val="00A00C2B"/>
    <w:rsid w:val="00A14EAA"/>
    <w:rsid w:val="00A56420"/>
    <w:rsid w:val="00A622A2"/>
    <w:rsid w:val="00A83BAC"/>
    <w:rsid w:val="00A92601"/>
    <w:rsid w:val="00AC7E03"/>
    <w:rsid w:val="00AE20B4"/>
    <w:rsid w:val="00AE5FFE"/>
    <w:rsid w:val="00AF2DB8"/>
    <w:rsid w:val="00B104E4"/>
    <w:rsid w:val="00B260D9"/>
    <w:rsid w:val="00B5157B"/>
    <w:rsid w:val="00B81F6C"/>
    <w:rsid w:val="00B9092F"/>
    <w:rsid w:val="00C86BFE"/>
    <w:rsid w:val="00CA03D1"/>
    <w:rsid w:val="00CE3410"/>
    <w:rsid w:val="00D1580F"/>
    <w:rsid w:val="00D20776"/>
    <w:rsid w:val="00D23CD6"/>
    <w:rsid w:val="00D74E71"/>
    <w:rsid w:val="00DB4C51"/>
    <w:rsid w:val="00DE474D"/>
    <w:rsid w:val="00E50E6D"/>
    <w:rsid w:val="00E61A19"/>
    <w:rsid w:val="00E64947"/>
    <w:rsid w:val="00E90436"/>
    <w:rsid w:val="00EA2C9E"/>
    <w:rsid w:val="00EB59B9"/>
    <w:rsid w:val="00F21191"/>
    <w:rsid w:val="00F402C7"/>
    <w:rsid w:val="00F622AF"/>
    <w:rsid w:val="00FF0DB6"/>
    <w:rsid w:val="00FF1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2E"/>
  </w:style>
  <w:style w:type="paragraph" w:styleId="4">
    <w:name w:val="heading 4"/>
    <w:basedOn w:val="a"/>
    <w:link w:val="40"/>
    <w:uiPriority w:val="9"/>
    <w:qFormat/>
    <w:rsid w:val="00054F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41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0793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54FC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054F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isco3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0170-64AE-451B-83EE-3DE89C8D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104</cp:revision>
  <dcterms:created xsi:type="dcterms:W3CDTF">2015-06-26T07:46:00Z</dcterms:created>
  <dcterms:modified xsi:type="dcterms:W3CDTF">2015-06-30T07:23:00Z</dcterms:modified>
</cp:coreProperties>
</file>